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FA" w:rsidRPr="00BD2399" w:rsidRDefault="005865FA" w:rsidP="005865FA">
      <w:pPr>
        <w:jc w:val="both"/>
        <w:outlineLvl w:val="1"/>
        <w:rPr>
          <w:rFonts w:ascii="Times New Roman" w:eastAsia="標楷體" w:hAnsi="Times New Roman"/>
          <w:b/>
        </w:rPr>
      </w:pPr>
      <w:bookmarkStart w:id="0" w:name="_Toc421815833"/>
      <w:r w:rsidRPr="00BD2399">
        <w:rPr>
          <w:rFonts w:ascii="Times New Roman" w:eastAsia="標楷體" w:hAnsi="Times New Roman"/>
          <w:b/>
          <w:bCs/>
          <w:sz w:val="32"/>
          <w:szCs w:val="32"/>
        </w:rPr>
        <w:t>六、</w:t>
      </w:r>
      <w:bookmarkStart w:id="1" w:name="OLE_LINK1"/>
      <w:r w:rsidRPr="00BD2399">
        <w:rPr>
          <w:rFonts w:ascii="Times New Roman" w:eastAsia="標楷體" w:hAnsi="Times New Roman" w:hint="eastAsia"/>
          <w:b/>
          <w:bCs/>
          <w:sz w:val="32"/>
          <w:szCs w:val="32"/>
        </w:rPr>
        <w:t>計畫編號：</w:t>
      </w:r>
      <w:r w:rsidRPr="00BD2399">
        <w:rPr>
          <w:rFonts w:ascii="Times New Roman" w:eastAsia="標楷體" w:hAnsi="Times New Roman"/>
          <w:b/>
          <w:sz w:val="32"/>
          <w:szCs w:val="32"/>
        </w:rPr>
        <w:t>104-1</w:t>
      </w:r>
      <w:r w:rsidRPr="00BD2399">
        <w:rPr>
          <w:rFonts w:ascii="Times New Roman" w:eastAsia="標楷體" w:hAnsi="Times New Roman" w:hint="eastAsia"/>
          <w:b/>
          <w:sz w:val="32"/>
          <w:szCs w:val="32"/>
        </w:rPr>
        <w:t>『</w:t>
      </w:r>
      <w:bookmarkEnd w:id="1"/>
      <w:r w:rsidRPr="00BD2399">
        <w:rPr>
          <w:rFonts w:ascii="Times New Roman" w:eastAsia="標楷體" w:hAnsi="Times New Roman"/>
          <w:b/>
          <w:sz w:val="32"/>
          <w:szCs w:val="32"/>
        </w:rPr>
        <w:t>魅力四</w:t>
      </w:r>
      <w:r w:rsidRPr="00BD2399">
        <w:rPr>
          <w:rFonts w:ascii="Times New Roman" w:eastAsia="標楷體" w:hAnsi="Times New Roman" w:hint="eastAsia"/>
          <w:b/>
          <w:sz w:val="32"/>
          <w:szCs w:val="32"/>
        </w:rPr>
        <w:t>攝、行</w:t>
      </w:r>
      <w:r w:rsidRPr="00BD2399">
        <w:rPr>
          <w:rFonts w:ascii="Times New Roman" w:eastAsia="標楷體" w:hAnsi="Times New Roman"/>
          <w:b/>
          <w:sz w:val="32"/>
          <w:szCs w:val="32"/>
        </w:rPr>
        <w:t>銷辦學亮點</w:t>
      </w:r>
      <w:r w:rsidRPr="00BD2399">
        <w:rPr>
          <w:rFonts w:ascii="Times New Roman" w:eastAsia="標楷體" w:hAnsi="Times New Roman" w:hint="eastAsia"/>
          <w:b/>
          <w:kern w:val="0"/>
          <w:sz w:val="32"/>
          <w:szCs w:val="32"/>
        </w:rPr>
        <w:t>』計畫</w:t>
      </w:r>
      <w:bookmarkStart w:id="2" w:name="_GoBack"/>
      <w:bookmarkEnd w:id="0"/>
      <w:bookmarkEnd w:id="2"/>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133"/>
        <w:gridCol w:w="830"/>
        <w:gridCol w:w="1339"/>
        <w:gridCol w:w="552"/>
        <w:gridCol w:w="1002"/>
        <w:gridCol w:w="421"/>
        <w:gridCol w:w="431"/>
        <w:gridCol w:w="1002"/>
        <w:gridCol w:w="548"/>
        <w:gridCol w:w="306"/>
        <w:gridCol w:w="1002"/>
        <w:gridCol w:w="854"/>
      </w:tblGrid>
      <w:tr w:rsidR="005865FA" w:rsidRPr="00BD2399" w:rsidTr="008B7A7C">
        <w:trPr>
          <w:trHeight w:val="679"/>
          <w:jc w:val="center"/>
        </w:trPr>
        <w:tc>
          <w:tcPr>
            <w:tcW w:w="1023" w:type="pct"/>
            <w:tcBorders>
              <w:top w:val="single" w:sz="18" w:space="0" w:color="auto"/>
            </w:tcBorders>
            <w:vAlign w:val="center"/>
          </w:tcPr>
          <w:p w:rsidR="005865FA" w:rsidRPr="00BD2399" w:rsidRDefault="005865FA" w:rsidP="008B7A7C">
            <w:pPr>
              <w:rPr>
                <w:rFonts w:ascii="Times New Roman" w:eastAsia="標楷體" w:hAnsi="Times New Roman"/>
                <w:b/>
              </w:rPr>
            </w:pPr>
            <w:r w:rsidRPr="00BD2399">
              <w:rPr>
                <w:rFonts w:ascii="Times New Roman" w:eastAsia="標楷體" w:hAnsi="Times New Roman"/>
                <w:b/>
              </w:rPr>
              <w:t>一、計畫名稱</w:t>
            </w:r>
          </w:p>
        </w:tc>
        <w:tc>
          <w:tcPr>
            <w:tcW w:w="3977" w:type="pct"/>
            <w:gridSpan w:val="11"/>
            <w:tcBorders>
              <w:top w:val="single" w:sz="18" w:space="0" w:color="auto"/>
            </w:tcBorders>
            <w:vAlign w:val="center"/>
          </w:tcPr>
          <w:p w:rsidR="005865FA" w:rsidRPr="00BD2399" w:rsidRDefault="005865FA" w:rsidP="008B7A7C">
            <w:pPr>
              <w:jc w:val="center"/>
              <w:rPr>
                <w:rFonts w:ascii="Times New Roman" w:eastAsia="標楷體" w:hAnsi="Times New Roman" w:hint="eastAsia"/>
                <w:b/>
                <w:sz w:val="28"/>
                <w:szCs w:val="28"/>
              </w:rPr>
            </w:pPr>
            <w:r w:rsidRPr="00BD2399">
              <w:rPr>
                <w:rFonts w:ascii="Times New Roman" w:eastAsia="標楷體" w:hAnsi="Times New Roman" w:hint="eastAsia"/>
                <w:b/>
                <w:sz w:val="28"/>
                <w:szCs w:val="28"/>
              </w:rPr>
              <w:t>『魅</w:t>
            </w:r>
            <w:r w:rsidRPr="00BD2399">
              <w:rPr>
                <w:rFonts w:ascii="Times New Roman" w:eastAsia="標楷體" w:hAnsi="Times New Roman"/>
                <w:b/>
                <w:sz w:val="28"/>
                <w:szCs w:val="28"/>
              </w:rPr>
              <w:t>力四攝</w:t>
            </w:r>
            <w:r w:rsidRPr="00BD2399">
              <w:rPr>
                <w:rFonts w:ascii="Times New Roman" w:eastAsia="標楷體" w:hAnsi="Times New Roman" w:hint="eastAsia"/>
                <w:b/>
                <w:bCs/>
                <w:sz w:val="28"/>
                <w:szCs w:val="28"/>
              </w:rPr>
              <w:t>、行</w:t>
            </w:r>
            <w:r w:rsidRPr="00BD2399">
              <w:rPr>
                <w:rFonts w:ascii="Times New Roman" w:eastAsia="標楷體" w:hAnsi="Times New Roman"/>
                <w:b/>
                <w:bCs/>
                <w:sz w:val="28"/>
                <w:szCs w:val="28"/>
              </w:rPr>
              <w:t>銷辦學亮點</w:t>
            </w:r>
            <w:r w:rsidRPr="00BD2399">
              <w:rPr>
                <w:rFonts w:ascii="Times New Roman" w:eastAsia="標楷體" w:hAnsi="Times New Roman" w:hint="eastAsia"/>
                <w:b/>
                <w:sz w:val="28"/>
                <w:szCs w:val="28"/>
              </w:rPr>
              <w:t>』</w:t>
            </w:r>
          </w:p>
        </w:tc>
      </w:tr>
      <w:tr w:rsidR="005865FA" w:rsidRPr="00BD2399" w:rsidTr="008B7A7C">
        <w:trPr>
          <w:trHeight w:val="679"/>
          <w:jc w:val="center"/>
        </w:trPr>
        <w:tc>
          <w:tcPr>
            <w:tcW w:w="1023" w:type="pct"/>
            <w:tcBorders>
              <w:top w:val="single" w:sz="18" w:space="0" w:color="auto"/>
            </w:tcBorders>
            <w:vAlign w:val="center"/>
          </w:tcPr>
          <w:p w:rsidR="005865FA" w:rsidRPr="00BD2399" w:rsidRDefault="005865FA" w:rsidP="008B7A7C">
            <w:pPr>
              <w:rPr>
                <w:rFonts w:ascii="Times New Roman" w:eastAsia="標楷體" w:hAnsi="Times New Roman"/>
                <w:b/>
              </w:rPr>
            </w:pPr>
            <w:r w:rsidRPr="00BD2399">
              <w:rPr>
                <w:rFonts w:ascii="Times New Roman" w:eastAsia="標楷體" w:hAnsi="Times New Roman"/>
                <w:b/>
              </w:rPr>
              <w:t>二、計畫目標</w:t>
            </w:r>
          </w:p>
        </w:tc>
        <w:tc>
          <w:tcPr>
            <w:tcW w:w="3977" w:type="pct"/>
            <w:gridSpan w:val="11"/>
            <w:tcBorders>
              <w:top w:val="single" w:sz="18" w:space="0" w:color="auto"/>
            </w:tcBorders>
            <w:vAlign w:val="center"/>
          </w:tcPr>
          <w:p w:rsidR="005865FA" w:rsidRPr="00BD2399" w:rsidRDefault="005865FA" w:rsidP="005865FA">
            <w:pPr>
              <w:pStyle w:val="a4"/>
              <w:numPr>
                <w:ilvl w:val="0"/>
                <w:numId w:val="2"/>
              </w:numPr>
              <w:ind w:leftChars="0" w:left="240" w:hangingChars="100" w:hanging="240"/>
              <w:jc w:val="both"/>
              <w:rPr>
                <w:rFonts w:ascii="Times New Roman" w:eastAsia="標楷體" w:hAnsi="Times New Roman"/>
              </w:rPr>
            </w:pPr>
            <w:r w:rsidRPr="00BD2399">
              <w:rPr>
                <w:rFonts w:ascii="Times New Roman" w:eastAsia="標楷體" w:hAnsi="Times New Roman" w:hint="eastAsia"/>
              </w:rPr>
              <w:t>以</w:t>
            </w:r>
            <w:r>
              <w:rPr>
                <w:rFonts w:ascii="Times New Roman" w:eastAsia="標楷體" w:hAnsi="Times New Roman" w:hint="eastAsia"/>
              </w:rPr>
              <w:t>本</w:t>
            </w:r>
            <w:r>
              <w:rPr>
                <w:rFonts w:ascii="Times New Roman" w:eastAsia="標楷體" w:hAnsi="Times New Roman"/>
              </w:rPr>
              <w:t>計畫</w:t>
            </w:r>
            <w:r w:rsidRPr="00BD2399">
              <w:rPr>
                <w:rFonts w:ascii="Times New Roman" w:eastAsia="標楷體" w:hAnsi="Times New Roman" w:hint="eastAsia"/>
              </w:rPr>
              <w:t>呈現本校校園環境及各科特色，</w:t>
            </w:r>
            <w:r>
              <w:rPr>
                <w:rFonts w:ascii="Times New Roman" w:eastAsia="標楷體" w:hAnsi="Times New Roman" w:hint="eastAsia"/>
              </w:rPr>
              <w:t>聚</w:t>
            </w:r>
            <w:r>
              <w:rPr>
                <w:rFonts w:ascii="Times New Roman" w:eastAsia="標楷體" w:hAnsi="Times New Roman"/>
              </w:rPr>
              <w:t>焦</w:t>
            </w:r>
            <w:r>
              <w:rPr>
                <w:rFonts w:ascii="Times New Roman" w:eastAsia="標楷體" w:hAnsi="Times New Roman" w:hint="eastAsia"/>
              </w:rPr>
              <w:t>本</w:t>
            </w:r>
            <w:r>
              <w:rPr>
                <w:rFonts w:ascii="Times New Roman" w:eastAsia="標楷體" w:hAnsi="Times New Roman"/>
              </w:rPr>
              <w:t>校</w:t>
            </w:r>
            <w:r>
              <w:rPr>
                <w:rFonts w:ascii="Times New Roman" w:eastAsia="標楷體" w:hAnsi="Times New Roman" w:hint="eastAsia"/>
              </w:rPr>
              <w:t>優</w:t>
            </w:r>
            <w:r>
              <w:rPr>
                <w:rFonts w:ascii="Times New Roman" w:eastAsia="標楷體" w:hAnsi="Times New Roman"/>
              </w:rPr>
              <w:t>質辦</w:t>
            </w:r>
            <w:r>
              <w:rPr>
                <w:rFonts w:ascii="Times New Roman" w:eastAsia="標楷體" w:hAnsi="Times New Roman" w:hint="eastAsia"/>
              </w:rPr>
              <w:t>學</w:t>
            </w:r>
            <w:r>
              <w:rPr>
                <w:rFonts w:ascii="Times New Roman" w:eastAsia="標楷體" w:hAnsi="Times New Roman"/>
              </w:rPr>
              <w:t>成果及展望</w:t>
            </w:r>
            <w:r w:rsidRPr="00BD2399">
              <w:rPr>
                <w:rFonts w:ascii="Times New Roman" w:eastAsia="標楷體" w:hAnsi="Times New Roman" w:hint="eastAsia"/>
              </w:rPr>
              <w:t>。</w:t>
            </w:r>
          </w:p>
          <w:p w:rsidR="005865FA" w:rsidRPr="00BD2399" w:rsidRDefault="005865FA" w:rsidP="005865FA">
            <w:pPr>
              <w:pStyle w:val="a4"/>
              <w:numPr>
                <w:ilvl w:val="0"/>
                <w:numId w:val="2"/>
              </w:numPr>
              <w:ind w:leftChars="0" w:left="240" w:hangingChars="100" w:hanging="240"/>
              <w:jc w:val="both"/>
              <w:rPr>
                <w:rFonts w:ascii="Times New Roman" w:eastAsia="標楷體" w:hAnsi="Times New Roman"/>
              </w:rPr>
            </w:pPr>
            <w:r>
              <w:rPr>
                <w:rFonts w:ascii="Times New Roman" w:eastAsia="標楷體" w:hAnsi="Times New Roman" w:hint="eastAsia"/>
              </w:rPr>
              <w:t>傳達</w:t>
            </w:r>
            <w:r w:rsidRPr="00BD2399">
              <w:rPr>
                <w:rFonts w:ascii="Times New Roman" w:eastAsia="標楷體" w:hAnsi="Times New Roman" w:hint="eastAsia"/>
              </w:rPr>
              <w:t>「家財萬貫，不如一技在身」的</w:t>
            </w:r>
            <w:r>
              <w:rPr>
                <w:rFonts w:ascii="Times New Roman" w:eastAsia="標楷體" w:hAnsi="Times New Roman" w:hint="eastAsia"/>
              </w:rPr>
              <w:t>務</w:t>
            </w:r>
            <w:r>
              <w:rPr>
                <w:rFonts w:ascii="Times New Roman" w:eastAsia="標楷體" w:hAnsi="Times New Roman"/>
              </w:rPr>
              <w:t>實致用</w:t>
            </w:r>
            <w:r w:rsidRPr="00BD2399">
              <w:rPr>
                <w:rFonts w:ascii="Times New Roman" w:eastAsia="標楷體" w:hAnsi="Times New Roman" w:hint="eastAsia"/>
              </w:rPr>
              <w:t>想法</w:t>
            </w:r>
            <w:r>
              <w:rPr>
                <w:rFonts w:ascii="Times New Roman" w:eastAsia="標楷體" w:hAnsi="Times New Roman" w:hint="eastAsia"/>
              </w:rPr>
              <w:t>，</w:t>
            </w:r>
            <w:r>
              <w:rPr>
                <w:rFonts w:ascii="Times New Roman" w:eastAsia="標楷體" w:hAnsi="Times New Roman"/>
              </w:rPr>
              <w:t>取代</w:t>
            </w:r>
            <w:r w:rsidRPr="00BD2399">
              <w:rPr>
                <w:rFonts w:ascii="Times New Roman" w:eastAsia="標楷體" w:hAnsi="Times New Roman" w:hint="eastAsia"/>
              </w:rPr>
              <w:t>「萬般皆下品、唯有讀書高」的</w:t>
            </w:r>
            <w:r>
              <w:rPr>
                <w:rFonts w:ascii="Times New Roman" w:eastAsia="標楷體" w:hAnsi="Times New Roman" w:hint="eastAsia"/>
              </w:rPr>
              <w:t>陳</w:t>
            </w:r>
            <w:r>
              <w:rPr>
                <w:rFonts w:ascii="Times New Roman" w:eastAsia="標楷體" w:hAnsi="Times New Roman"/>
              </w:rPr>
              <w:t>舊</w:t>
            </w:r>
            <w:r w:rsidRPr="00BD2399">
              <w:rPr>
                <w:rFonts w:ascii="Times New Roman" w:eastAsia="標楷體" w:hAnsi="Times New Roman" w:hint="eastAsia"/>
              </w:rPr>
              <w:t>觀念。</w:t>
            </w:r>
          </w:p>
          <w:p w:rsidR="005865FA" w:rsidRPr="00BD2399" w:rsidRDefault="005865FA" w:rsidP="005865FA">
            <w:pPr>
              <w:pStyle w:val="a4"/>
              <w:numPr>
                <w:ilvl w:val="0"/>
                <w:numId w:val="2"/>
              </w:numPr>
              <w:ind w:leftChars="0" w:left="240" w:hangingChars="100" w:hanging="240"/>
              <w:jc w:val="both"/>
              <w:rPr>
                <w:rFonts w:ascii="Times New Roman" w:eastAsia="標楷體" w:hAnsi="Times New Roman"/>
              </w:rPr>
            </w:pPr>
            <w:r w:rsidRPr="00BD2399">
              <w:rPr>
                <w:rFonts w:ascii="Times New Roman" w:eastAsia="標楷體" w:hAnsi="Times New Roman" w:hint="eastAsia"/>
              </w:rPr>
              <w:t>將職業學校的優點，透過</w:t>
            </w:r>
            <w:r>
              <w:rPr>
                <w:rFonts w:ascii="Times New Roman" w:eastAsia="標楷體" w:hAnsi="Times New Roman" w:hint="eastAsia"/>
              </w:rPr>
              <w:t>播</w:t>
            </w:r>
            <w:r w:rsidRPr="00BD2399">
              <w:rPr>
                <w:rFonts w:ascii="Times New Roman" w:eastAsia="標楷體" w:hAnsi="Times New Roman" w:hint="eastAsia"/>
              </w:rPr>
              <w:t>撥放給國中生，進而改變其心意，將「職業學校」作為升學的第一選項。</w:t>
            </w:r>
          </w:p>
          <w:p w:rsidR="005865FA" w:rsidRPr="00BD2399" w:rsidRDefault="005865FA" w:rsidP="005865FA">
            <w:pPr>
              <w:pStyle w:val="a4"/>
              <w:numPr>
                <w:ilvl w:val="0"/>
                <w:numId w:val="2"/>
              </w:numPr>
              <w:ind w:leftChars="0" w:left="240" w:hangingChars="100" w:hanging="240"/>
              <w:jc w:val="both"/>
              <w:rPr>
                <w:rFonts w:ascii="Times New Roman" w:eastAsia="標楷體" w:hAnsi="Times New Roman"/>
              </w:rPr>
            </w:pPr>
            <w:r w:rsidRPr="00BD2399">
              <w:rPr>
                <w:rFonts w:ascii="Times New Roman" w:eastAsia="標楷體" w:hAnsi="Times New Roman" w:hint="eastAsia"/>
              </w:rPr>
              <w:t>鼓勵具有職業傾向國中生，勇於追夢、實現自己，找到符合自己興趣的科別，進而開創不一樣的人生。</w:t>
            </w:r>
          </w:p>
          <w:p w:rsidR="005865FA" w:rsidRPr="00BD2399" w:rsidRDefault="005865FA" w:rsidP="005865FA">
            <w:pPr>
              <w:pStyle w:val="a4"/>
              <w:numPr>
                <w:ilvl w:val="0"/>
                <w:numId w:val="2"/>
              </w:numPr>
              <w:ind w:leftChars="0" w:left="240" w:hangingChars="100" w:hanging="240"/>
              <w:jc w:val="both"/>
              <w:rPr>
                <w:rFonts w:ascii="Times New Roman" w:eastAsia="標楷體" w:hAnsi="Times New Roman"/>
              </w:rPr>
            </w:pPr>
            <w:r w:rsidRPr="00BD2399">
              <w:rPr>
                <w:rFonts w:ascii="Times New Roman" w:eastAsia="標楷體" w:hAnsi="Times New Roman" w:hint="eastAsia"/>
                <w:kern w:val="0"/>
              </w:rPr>
              <w:t>本校學生入學均未經過篩選，許多在國中是被放棄的一群，沒有任何目標，透過高職優質化計畫，讓學生找回自信，發揮自己所愛的專長，進而得到肯定，重塑美好人生。</w:t>
            </w:r>
          </w:p>
        </w:tc>
      </w:tr>
      <w:tr w:rsidR="005865FA" w:rsidRPr="00BD2399" w:rsidTr="008B7A7C">
        <w:trPr>
          <w:cantSplit/>
          <w:trHeight w:val="496"/>
          <w:jc w:val="center"/>
        </w:trPr>
        <w:tc>
          <w:tcPr>
            <w:tcW w:w="1023" w:type="pct"/>
            <w:vMerge w:val="restart"/>
            <w:tcBorders>
              <w:right w:val="single" w:sz="4" w:space="0" w:color="auto"/>
            </w:tcBorders>
            <w:vAlign w:val="center"/>
          </w:tcPr>
          <w:p w:rsidR="005865FA" w:rsidRPr="00BD2399" w:rsidRDefault="005865FA" w:rsidP="008B7A7C">
            <w:pPr>
              <w:rPr>
                <w:rFonts w:ascii="Times New Roman" w:eastAsia="標楷體" w:hAnsi="Times New Roman"/>
                <w:b/>
              </w:rPr>
            </w:pPr>
            <w:r w:rsidRPr="00BD2399">
              <w:rPr>
                <w:rFonts w:ascii="Times New Roman" w:eastAsia="標楷體" w:hAnsi="Times New Roman"/>
                <w:b/>
              </w:rPr>
              <w:t>三、工作內涵</w:t>
            </w:r>
          </w:p>
        </w:tc>
        <w:tc>
          <w:tcPr>
            <w:tcW w:w="1040" w:type="pct"/>
            <w:gridSpan w:val="2"/>
            <w:tcBorders>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工作項目</w:t>
            </w:r>
          </w:p>
        </w:tc>
        <w:tc>
          <w:tcPr>
            <w:tcW w:w="948" w:type="pct"/>
            <w:gridSpan w:val="3"/>
            <w:tcBorders>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辦理處室</w:t>
            </w:r>
          </w:p>
        </w:tc>
        <w:tc>
          <w:tcPr>
            <w:tcW w:w="951" w:type="pct"/>
            <w:gridSpan w:val="3"/>
            <w:tcBorders>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實施對象</w:t>
            </w:r>
          </w:p>
        </w:tc>
        <w:tc>
          <w:tcPr>
            <w:tcW w:w="1038" w:type="pct"/>
            <w:gridSpan w:val="3"/>
            <w:tcBorders>
              <w:left w:val="single" w:sz="4" w:space="0" w:color="auto"/>
              <w:bottom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辦理時程</w:t>
            </w:r>
          </w:p>
        </w:tc>
      </w:tr>
      <w:tr w:rsidR="005865FA" w:rsidRPr="00BD2399" w:rsidTr="008B7A7C">
        <w:trPr>
          <w:cantSplit/>
          <w:jc w:val="center"/>
        </w:trPr>
        <w:tc>
          <w:tcPr>
            <w:tcW w:w="1023" w:type="pct"/>
            <w:vMerge/>
            <w:tcBorders>
              <w:right w:val="single" w:sz="4" w:space="0" w:color="auto"/>
            </w:tcBorders>
            <w:vAlign w:val="center"/>
          </w:tcPr>
          <w:p w:rsidR="005865FA" w:rsidRPr="00BD2399" w:rsidRDefault="005865FA" w:rsidP="008B7A7C">
            <w:pPr>
              <w:rPr>
                <w:rFonts w:ascii="Times New Roman" w:eastAsia="標楷體" w:hAnsi="Times New Roman"/>
                <w:b/>
              </w:rPr>
            </w:pP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both"/>
              <w:rPr>
                <w:rFonts w:ascii="Times New Roman" w:eastAsia="標楷體" w:hAnsi="Times New Roman"/>
              </w:rPr>
            </w:pPr>
            <w:r w:rsidRPr="00BD2399">
              <w:rPr>
                <w:rFonts w:ascii="Times New Roman" w:eastAsia="標楷體" w:hAnsi="Times New Roman" w:hint="eastAsia"/>
              </w:rPr>
              <w:t>104-1</w:t>
            </w:r>
            <w:r w:rsidRPr="00BD2399">
              <w:rPr>
                <w:rFonts w:ascii="Times New Roman" w:eastAsia="標楷體" w:hAnsi="Times New Roman" w:hint="eastAsia"/>
              </w:rPr>
              <w:t>『魅</w:t>
            </w:r>
            <w:r w:rsidRPr="00BD2399">
              <w:rPr>
                <w:rFonts w:ascii="Times New Roman" w:eastAsia="標楷體" w:hAnsi="Times New Roman"/>
              </w:rPr>
              <w:t>力四攝、行銷辦學亮點』</w:t>
            </w:r>
            <w:r w:rsidRPr="00BD2399">
              <w:rPr>
                <w:rFonts w:ascii="Times New Roman" w:eastAsia="標楷體" w:hAnsi="Times New Roman" w:hint="eastAsia"/>
              </w:rPr>
              <w:t>實施計畫</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教務處</w:t>
            </w:r>
          </w:p>
        </w:tc>
        <w:tc>
          <w:tcPr>
            <w:tcW w:w="951" w:type="pct"/>
            <w:gridSpan w:val="3"/>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全體師生</w:t>
            </w:r>
          </w:p>
        </w:tc>
        <w:tc>
          <w:tcPr>
            <w:tcW w:w="1038" w:type="pct"/>
            <w:gridSpan w:val="3"/>
            <w:tcBorders>
              <w:top w:val="single" w:sz="4" w:space="0" w:color="auto"/>
              <w:left w:val="single" w:sz="4" w:space="0" w:color="auto"/>
              <w:bottom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10</w:t>
            </w:r>
            <w:r w:rsidRPr="00BD2399">
              <w:rPr>
                <w:rFonts w:ascii="Times New Roman" w:eastAsia="標楷體" w:hAnsi="Times New Roman" w:hint="eastAsia"/>
              </w:rPr>
              <w:t>4</w:t>
            </w:r>
            <w:r w:rsidRPr="00BD2399">
              <w:rPr>
                <w:rFonts w:ascii="Times New Roman" w:eastAsia="標楷體" w:hAnsi="Times New Roman"/>
              </w:rPr>
              <w:t>學年度</w:t>
            </w:r>
          </w:p>
        </w:tc>
      </w:tr>
      <w:tr w:rsidR="005865FA" w:rsidRPr="00BD2399" w:rsidTr="008B7A7C">
        <w:trPr>
          <w:cantSplit/>
          <w:trHeight w:val="400"/>
          <w:jc w:val="center"/>
        </w:trPr>
        <w:tc>
          <w:tcPr>
            <w:tcW w:w="1023" w:type="pct"/>
            <w:vMerge w:val="restart"/>
            <w:tcBorders>
              <w:right w:val="single" w:sz="4" w:space="0" w:color="auto"/>
            </w:tcBorders>
            <w:vAlign w:val="center"/>
          </w:tcPr>
          <w:p w:rsidR="005865FA" w:rsidRPr="00BD2399" w:rsidRDefault="005865FA" w:rsidP="008B7A7C">
            <w:pPr>
              <w:rPr>
                <w:rFonts w:ascii="Times New Roman" w:eastAsia="標楷體" w:hAnsi="Times New Roman"/>
                <w:b/>
              </w:rPr>
            </w:pPr>
            <w:r w:rsidRPr="00BD2399">
              <w:rPr>
                <w:rFonts w:ascii="Times New Roman" w:eastAsia="標楷體" w:hAnsi="Times New Roman"/>
                <w:b/>
              </w:rPr>
              <w:t>四、經費需求</w:t>
            </w: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期程</w:t>
            </w:r>
          </w:p>
        </w:tc>
        <w:tc>
          <w:tcPr>
            <w:tcW w:w="948"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資本門</w:t>
            </w:r>
            <w:r w:rsidRPr="00BD2399">
              <w:rPr>
                <w:rFonts w:ascii="Times New Roman" w:eastAsia="標楷體" w:hAnsi="Times New Roman"/>
              </w:rPr>
              <w:t>(</w:t>
            </w:r>
            <w:r w:rsidRPr="00BD2399">
              <w:rPr>
                <w:rFonts w:ascii="Times New Roman" w:eastAsia="標楷體" w:hAnsi="Times New Roman"/>
              </w:rPr>
              <w:t>仟元</w:t>
            </w:r>
            <w:r w:rsidRPr="00BD2399">
              <w:rPr>
                <w:rFonts w:ascii="Times New Roman" w:eastAsia="標楷體" w:hAnsi="Times New Roman"/>
              </w:rPr>
              <w:t>)</w:t>
            </w:r>
          </w:p>
        </w:tc>
        <w:tc>
          <w:tcPr>
            <w:tcW w:w="951"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經常門</w:t>
            </w:r>
            <w:r w:rsidRPr="00BD2399">
              <w:rPr>
                <w:rFonts w:ascii="Times New Roman" w:eastAsia="標楷體" w:hAnsi="Times New Roman"/>
              </w:rPr>
              <w:t>(</w:t>
            </w:r>
            <w:r w:rsidRPr="00BD2399">
              <w:rPr>
                <w:rFonts w:ascii="Times New Roman" w:eastAsia="標楷體" w:hAnsi="Times New Roman"/>
              </w:rPr>
              <w:t>仟元</w:t>
            </w:r>
            <w:r w:rsidRPr="00BD2399">
              <w:rPr>
                <w:rFonts w:ascii="Times New Roman" w:eastAsia="標楷體" w:hAnsi="Times New Roman"/>
              </w:rPr>
              <w:t>)</w:t>
            </w:r>
          </w:p>
        </w:tc>
        <w:tc>
          <w:tcPr>
            <w:tcW w:w="1038" w:type="pct"/>
            <w:gridSpan w:val="3"/>
            <w:tcBorders>
              <w:top w:val="single" w:sz="4" w:space="0" w:color="auto"/>
              <w:left w:val="single" w:sz="4" w:space="0" w:color="auto"/>
              <w:bottom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合計</w:t>
            </w:r>
            <w:r w:rsidRPr="00BD2399">
              <w:rPr>
                <w:rFonts w:ascii="Times New Roman" w:eastAsia="標楷體" w:hAnsi="Times New Roman"/>
              </w:rPr>
              <w:t>(</w:t>
            </w:r>
            <w:r w:rsidRPr="00BD2399">
              <w:rPr>
                <w:rFonts w:ascii="Times New Roman" w:eastAsia="標楷體" w:hAnsi="Times New Roman"/>
              </w:rPr>
              <w:t>仟元</w:t>
            </w:r>
            <w:r w:rsidRPr="00BD2399">
              <w:rPr>
                <w:rFonts w:ascii="Times New Roman" w:eastAsia="標楷體" w:hAnsi="Times New Roman"/>
              </w:rPr>
              <w:t>)</w:t>
            </w:r>
          </w:p>
        </w:tc>
      </w:tr>
      <w:tr w:rsidR="005865FA" w:rsidRPr="00BD2399" w:rsidTr="008B7A7C">
        <w:trPr>
          <w:cantSplit/>
          <w:trHeight w:val="401"/>
          <w:jc w:val="center"/>
        </w:trPr>
        <w:tc>
          <w:tcPr>
            <w:tcW w:w="1023" w:type="pct"/>
            <w:vMerge/>
            <w:tcBorders>
              <w:right w:val="single" w:sz="4" w:space="0" w:color="auto"/>
            </w:tcBorders>
            <w:vAlign w:val="center"/>
          </w:tcPr>
          <w:p w:rsidR="005865FA" w:rsidRPr="00BD2399" w:rsidRDefault="005865FA" w:rsidP="008B7A7C">
            <w:pPr>
              <w:rPr>
                <w:rFonts w:ascii="Times New Roman" w:eastAsia="標楷體" w:hAnsi="Times New Roman"/>
                <w:b/>
              </w:rPr>
            </w:pP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103</w:t>
            </w:r>
            <w:r w:rsidRPr="00BD2399">
              <w:rPr>
                <w:rFonts w:ascii="Times New Roman" w:eastAsia="標楷體" w:hAnsi="Times New Roman"/>
              </w:rPr>
              <w:t>學年度</w:t>
            </w:r>
          </w:p>
        </w:tc>
        <w:tc>
          <w:tcPr>
            <w:tcW w:w="948"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ind w:rightChars="-9" w:right="-22"/>
              <w:jc w:val="center"/>
              <w:rPr>
                <w:rFonts w:ascii="Times New Roman" w:eastAsia="標楷體" w:hAnsi="Times New Roman"/>
              </w:rPr>
            </w:pPr>
            <w:r w:rsidRPr="00BD2399">
              <w:rPr>
                <w:rFonts w:ascii="Times New Roman" w:eastAsia="標楷體" w:hAnsi="Times New Roman" w:hint="eastAsia"/>
              </w:rPr>
              <w:t>0</w:t>
            </w:r>
          </w:p>
        </w:tc>
        <w:tc>
          <w:tcPr>
            <w:tcW w:w="951"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0</w:t>
            </w:r>
          </w:p>
        </w:tc>
        <w:tc>
          <w:tcPr>
            <w:tcW w:w="1038" w:type="pct"/>
            <w:gridSpan w:val="3"/>
            <w:tcBorders>
              <w:top w:val="single" w:sz="4" w:space="0" w:color="auto"/>
              <w:left w:val="single" w:sz="4" w:space="0" w:color="auto"/>
              <w:bottom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0</w:t>
            </w:r>
          </w:p>
        </w:tc>
      </w:tr>
      <w:tr w:rsidR="005865FA" w:rsidRPr="00BD2399" w:rsidTr="008B7A7C">
        <w:trPr>
          <w:cantSplit/>
          <w:trHeight w:val="400"/>
          <w:jc w:val="center"/>
        </w:trPr>
        <w:tc>
          <w:tcPr>
            <w:tcW w:w="1023" w:type="pct"/>
            <w:vMerge/>
            <w:tcBorders>
              <w:right w:val="single" w:sz="4" w:space="0" w:color="auto"/>
            </w:tcBorders>
            <w:vAlign w:val="center"/>
          </w:tcPr>
          <w:p w:rsidR="005865FA" w:rsidRPr="00BD2399" w:rsidRDefault="005865FA" w:rsidP="008B7A7C">
            <w:pPr>
              <w:rPr>
                <w:rFonts w:ascii="Times New Roman" w:eastAsia="標楷體" w:hAnsi="Times New Roman"/>
                <w:b/>
              </w:rPr>
            </w:pP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hint="eastAsia"/>
              </w:rPr>
            </w:pPr>
            <w:r w:rsidRPr="00BD2399">
              <w:rPr>
                <w:rFonts w:ascii="Times New Roman" w:eastAsia="標楷體" w:hAnsi="Times New Roman" w:hint="eastAsia"/>
              </w:rPr>
              <w:t>104</w:t>
            </w:r>
            <w:r w:rsidRPr="00BD2399">
              <w:rPr>
                <w:rFonts w:ascii="Times New Roman" w:eastAsia="標楷體" w:hAnsi="Times New Roman" w:hint="eastAsia"/>
              </w:rPr>
              <w:t>學</w:t>
            </w:r>
            <w:r w:rsidRPr="00BD2399">
              <w:rPr>
                <w:rFonts w:ascii="Times New Roman" w:eastAsia="標楷體" w:hAnsi="Times New Roman"/>
              </w:rPr>
              <w:t>年度</w:t>
            </w:r>
          </w:p>
        </w:tc>
        <w:tc>
          <w:tcPr>
            <w:tcW w:w="948"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ind w:rightChars="-9" w:right="-22"/>
              <w:jc w:val="center"/>
              <w:rPr>
                <w:rFonts w:ascii="Times New Roman" w:eastAsia="標楷體" w:hAnsi="Times New Roman"/>
              </w:rPr>
            </w:pPr>
            <w:r w:rsidRPr="00BD2399">
              <w:rPr>
                <w:rFonts w:ascii="Times New Roman" w:eastAsia="標楷體" w:hAnsi="Times New Roman"/>
              </w:rPr>
              <w:t>0</w:t>
            </w:r>
          </w:p>
        </w:tc>
        <w:tc>
          <w:tcPr>
            <w:tcW w:w="951"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65</w:t>
            </w:r>
          </w:p>
        </w:tc>
        <w:tc>
          <w:tcPr>
            <w:tcW w:w="1038" w:type="pct"/>
            <w:gridSpan w:val="3"/>
            <w:tcBorders>
              <w:top w:val="single" w:sz="4" w:space="0" w:color="auto"/>
              <w:left w:val="single" w:sz="4" w:space="0" w:color="auto"/>
              <w:bottom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65</w:t>
            </w:r>
          </w:p>
        </w:tc>
      </w:tr>
      <w:tr w:rsidR="005865FA" w:rsidRPr="00BD2399" w:rsidTr="008B7A7C">
        <w:trPr>
          <w:cantSplit/>
          <w:trHeight w:val="401"/>
          <w:jc w:val="center"/>
        </w:trPr>
        <w:tc>
          <w:tcPr>
            <w:tcW w:w="1023" w:type="pct"/>
            <w:vMerge/>
            <w:tcBorders>
              <w:right w:val="single" w:sz="4" w:space="0" w:color="auto"/>
            </w:tcBorders>
            <w:vAlign w:val="center"/>
          </w:tcPr>
          <w:p w:rsidR="005865FA" w:rsidRPr="00BD2399" w:rsidRDefault="005865FA" w:rsidP="008B7A7C">
            <w:pPr>
              <w:rPr>
                <w:rFonts w:ascii="Times New Roman" w:eastAsia="標楷體" w:hAnsi="Times New Roman"/>
                <w:b/>
              </w:rPr>
            </w:pP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hint="eastAsia"/>
              </w:rPr>
            </w:pPr>
            <w:r w:rsidRPr="00BD2399">
              <w:rPr>
                <w:rFonts w:ascii="Times New Roman" w:eastAsia="標楷體" w:hAnsi="Times New Roman" w:hint="eastAsia"/>
              </w:rPr>
              <w:t>105</w:t>
            </w:r>
            <w:r w:rsidRPr="00BD2399">
              <w:rPr>
                <w:rFonts w:ascii="Times New Roman" w:eastAsia="標楷體" w:hAnsi="Times New Roman" w:hint="eastAsia"/>
              </w:rPr>
              <w:t>學</w:t>
            </w:r>
            <w:r w:rsidRPr="00BD2399">
              <w:rPr>
                <w:rFonts w:ascii="Times New Roman" w:eastAsia="標楷體" w:hAnsi="Times New Roman"/>
              </w:rPr>
              <w:t>年度</w:t>
            </w:r>
          </w:p>
        </w:tc>
        <w:tc>
          <w:tcPr>
            <w:tcW w:w="948"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ind w:rightChars="-9" w:right="-22"/>
              <w:jc w:val="center"/>
              <w:rPr>
                <w:rFonts w:ascii="Times New Roman" w:eastAsia="標楷體" w:hAnsi="Times New Roman"/>
              </w:rPr>
            </w:pPr>
            <w:r w:rsidRPr="00BD2399">
              <w:rPr>
                <w:rFonts w:ascii="Times New Roman" w:eastAsia="標楷體" w:hAnsi="Times New Roman" w:hint="eastAsia"/>
              </w:rPr>
              <w:t>0</w:t>
            </w:r>
          </w:p>
        </w:tc>
        <w:tc>
          <w:tcPr>
            <w:tcW w:w="951" w:type="pct"/>
            <w:gridSpan w:val="3"/>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pPr>
            <w:r w:rsidRPr="00BD2399">
              <w:rPr>
                <w:rFonts w:hint="eastAsia"/>
              </w:rPr>
              <w:t>0</w:t>
            </w:r>
          </w:p>
        </w:tc>
        <w:tc>
          <w:tcPr>
            <w:tcW w:w="1038" w:type="pct"/>
            <w:gridSpan w:val="3"/>
            <w:tcBorders>
              <w:top w:val="single" w:sz="4" w:space="0" w:color="auto"/>
              <w:left w:val="single" w:sz="4" w:space="0" w:color="auto"/>
              <w:bottom w:val="single" w:sz="4" w:space="0" w:color="auto"/>
            </w:tcBorders>
            <w:vAlign w:val="center"/>
          </w:tcPr>
          <w:p w:rsidR="005865FA" w:rsidRPr="00BD2399" w:rsidRDefault="005865FA" w:rsidP="008B7A7C">
            <w:pPr>
              <w:jc w:val="center"/>
            </w:pPr>
            <w:r w:rsidRPr="00BD2399">
              <w:rPr>
                <w:rFonts w:hint="eastAsia"/>
              </w:rPr>
              <w:t>0</w:t>
            </w:r>
          </w:p>
        </w:tc>
      </w:tr>
      <w:tr w:rsidR="005865FA" w:rsidRPr="00BD2399" w:rsidTr="008B7A7C">
        <w:trPr>
          <w:cantSplit/>
          <w:trHeight w:val="401"/>
          <w:jc w:val="center"/>
        </w:trPr>
        <w:tc>
          <w:tcPr>
            <w:tcW w:w="1023" w:type="pct"/>
            <w:vMerge/>
            <w:tcBorders>
              <w:right w:val="single" w:sz="4" w:space="0" w:color="auto"/>
            </w:tcBorders>
            <w:vAlign w:val="center"/>
          </w:tcPr>
          <w:p w:rsidR="005865FA" w:rsidRPr="00BD2399" w:rsidRDefault="005865FA" w:rsidP="008B7A7C">
            <w:pPr>
              <w:rPr>
                <w:rFonts w:ascii="Times New Roman" w:eastAsia="標楷體" w:hAnsi="Times New Roman"/>
                <w:b/>
              </w:rPr>
            </w:pPr>
          </w:p>
        </w:tc>
        <w:tc>
          <w:tcPr>
            <w:tcW w:w="104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總</w:t>
            </w:r>
            <w:r w:rsidRPr="00BD2399">
              <w:rPr>
                <w:rFonts w:ascii="Times New Roman" w:eastAsia="標楷體" w:hAnsi="Times New Roman"/>
              </w:rPr>
              <w:t xml:space="preserve">    </w:t>
            </w:r>
            <w:r w:rsidRPr="00BD2399">
              <w:rPr>
                <w:rFonts w:ascii="Times New Roman" w:eastAsia="標楷體" w:hAnsi="Times New Roman"/>
              </w:rPr>
              <w:t>計</w:t>
            </w:r>
          </w:p>
        </w:tc>
        <w:tc>
          <w:tcPr>
            <w:tcW w:w="948" w:type="pct"/>
            <w:gridSpan w:val="3"/>
            <w:tcBorders>
              <w:top w:val="single" w:sz="4" w:space="0" w:color="auto"/>
              <w:left w:val="single" w:sz="4" w:space="0" w:color="auto"/>
              <w:bottom w:val="single" w:sz="4" w:space="0" w:color="auto"/>
              <w:right w:val="single" w:sz="4" w:space="0" w:color="auto"/>
            </w:tcBorders>
          </w:tcPr>
          <w:p w:rsidR="005865FA" w:rsidRPr="00BD2399" w:rsidRDefault="005865FA" w:rsidP="008B7A7C">
            <w:pPr>
              <w:ind w:rightChars="-9" w:right="-22"/>
              <w:jc w:val="center"/>
              <w:rPr>
                <w:rFonts w:ascii="Times New Roman" w:eastAsia="標楷體" w:hAnsi="Times New Roman"/>
              </w:rPr>
            </w:pPr>
            <w:r w:rsidRPr="00BD2399">
              <w:rPr>
                <w:rFonts w:ascii="Times New Roman" w:eastAsia="標楷體" w:hAnsi="Times New Roman"/>
              </w:rPr>
              <w:t>0</w:t>
            </w:r>
          </w:p>
        </w:tc>
        <w:tc>
          <w:tcPr>
            <w:tcW w:w="951" w:type="pct"/>
            <w:gridSpan w:val="3"/>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65</w:t>
            </w:r>
          </w:p>
        </w:tc>
        <w:tc>
          <w:tcPr>
            <w:tcW w:w="1038" w:type="pct"/>
            <w:gridSpan w:val="3"/>
            <w:tcBorders>
              <w:top w:val="single" w:sz="4" w:space="0" w:color="auto"/>
              <w:left w:val="single" w:sz="4" w:space="0" w:color="auto"/>
              <w:bottom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rPr>
              <w:t>65</w:t>
            </w:r>
          </w:p>
        </w:tc>
      </w:tr>
      <w:tr w:rsidR="005865FA" w:rsidRPr="00BD2399" w:rsidTr="008B7A7C">
        <w:trPr>
          <w:cantSplit/>
          <w:trHeight w:val="401"/>
          <w:jc w:val="center"/>
        </w:trPr>
        <w:tc>
          <w:tcPr>
            <w:tcW w:w="1023" w:type="pct"/>
            <w:vMerge w:val="restart"/>
            <w:tcBorders>
              <w:right w:val="single" w:sz="4" w:space="0" w:color="auto"/>
            </w:tcBorders>
            <w:vAlign w:val="center"/>
          </w:tcPr>
          <w:p w:rsidR="005865FA" w:rsidRPr="00BD2399" w:rsidRDefault="005865FA" w:rsidP="008B7A7C">
            <w:pPr>
              <w:rPr>
                <w:rFonts w:ascii="Times New Roman" w:eastAsia="標楷體" w:hAnsi="Times New Roman"/>
                <w:b/>
              </w:rPr>
            </w:pPr>
            <w:r w:rsidRPr="00BD2399">
              <w:rPr>
                <w:rFonts w:ascii="Times New Roman" w:eastAsia="標楷體" w:hAnsi="Times New Roman"/>
                <w:b/>
              </w:rPr>
              <w:t>五、預期效益</w:t>
            </w:r>
          </w:p>
        </w:tc>
        <w:tc>
          <w:tcPr>
            <w:tcW w:w="3977" w:type="pct"/>
            <w:gridSpan w:val="11"/>
            <w:tcBorders>
              <w:top w:val="single" w:sz="4" w:space="0" w:color="auto"/>
              <w:left w:val="single" w:sz="4" w:space="0" w:color="auto"/>
              <w:bottom w:val="single" w:sz="4" w:space="0" w:color="auto"/>
            </w:tcBorders>
          </w:tcPr>
          <w:p w:rsidR="005865FA" w:rsidRPr="00BD2399" w:rsidRDefault="005865FA" w:rsidP="005865FA">
            <w:pPr>
              <w:pStyle w:val="a4"/>
              <w:numPr>
                <w:ilvl w:val="0"/>
                <w:numId w:val="3"/>
              </w:numPr>
              <w:ind w:leftChars="0" w:left="240" w:hangingChars="100" w:hanging="240"/>
              <w:jc w:val="both"/>
              <w:rPr>
                <w:rFonts w:ascii="Times New Roman" w:eastAsia="標楷體" w:hAnsi="Times New Roman"/>
              </w:rPr>
            </w:pPr>
            <w:r w:rsidRPr="00BD2399">
              <w:rPr>
                <w:rFonts w:ascii="Times New Roman" w:eastAsia="標楷體" w:hAnsi="Times New Roman" w:hint="eastAsia"/>
              </w:rPr>
              <w:t>提升新生入學人數。</w:t>
            </w:r>
          </w:p>
          <w:p w:rsidR="005865FA" w:rsidRPr="00BD2399" w:rsidRDefault="005865FA" w:rsidP="005865FA">
            <w:pPr>
              <w:pStyle w:val="a4"/>
              <w:numPr>
                <w:ilvl w:val="0"/>
                <w:numId w:val="3"/>
              </w:numPr>
              <w:ind w:leftChars="0" w:left="240" w:hangingChars="100" w:hanging="240"/>
              <w:jc w:val="both"/>
              <w:rPr>
                <w:rFonts w:ascii="Times New Roman" w:eastAsia="標楷體" w:hAnsi="Times New Roman"/>
              </w:rPr>
            </w:pPr>
            <w:r w:rsidRPr="00BD2399">
              <w:rPr>
                <w:rFonts w:ascii="Times New Roman" w:eastAsia="標楷體" w:hAnsi="Times New Roman" w:hint="eastAsia"/>
              </w:rPr>
              <w:t>增加學校曝光度，讓國中生及其家長更加認同學校。</w:t>
            </w:r>
          </w:p>
          <w:p w:rsidR="005865FA" w:rsidRPr="00BD2399" w:rsidRDefault="005865FA" w:rsidP="005865FA">
            <w:pPr>
              <w:pStyle w:val="a4"/>
              <w:numPr>
                <w:ilvl w:val="0"/>
                <w:numId w:val="3"/>
              </w:numPr>
              <w:ind w:leftChars="0" w:left="240" w:hangingChars="100" w:hanging="240"/>
              <w:jc w:val="both"/>
              <w:rPr>
                <w:rFonts w:ascii="Times New Roman" w:eastAsia="標楷體" w:hAnsi="Times New Roman"/>
              </w:rPr>
            </w:pPr>
            <w:r w:rsidRPr="00BD2399">
              <w:rPr>
                <w:rFonts w:ascii="Times New Roman" w:eastAsia="標楷體" w:hAnsi="Times New Roman" w:hint="eastAsia"/>
              </w:rPr>
              <w:t>讓學生清楚知道自己的性向，進而選擇自己所愛的科別，減少因志趣不合而導致的學生流失。</w:t>
            </w:r>
          </w:p>
          <w:p w:rsidR="005865FA" w:rsidRPr="00BD2399" w:rsidRDefault="005865FA" w:rsidP="005865FA">
            <w:pPr>
              <w:pStyle w:val="a4"/>
              <w:numPr>
                <w:ilvl w:val="0"/>
                <w:numId w:val="3"/>
              </w:numPr>
              <w:ind w:leftChars="0" w:left="240" w:hangingChars="100" w:hanging="240"/>
              <w:jc w:val="both"/>
              <w:rPr>
                <w:rFonts w:ascii="Times New Roman" w:eastAsia="標楷體" w:hAnsi="Times New Roman"/>
              </w:rPr>
            </w:pPr>
            <w:r w:rsidRPr="00BD2399">
              <w:rPr>
                <w:rFonts w:ascii="Times New Roman" w:eastAsia="標楷體" w:hAnsi="Times New Roman" w:hint="eastAsia"/>
              </w:rPr>
              <w:t>讓國中畢業生不要一昧跟著潮流走，一窩蜂選擇就讀餐飲科、觀光科等，而是清楚知道產業發展及未來就業。</w:t>
            </w:r>
          </w:p>
          <w:p w:rsidR="005865FA" w:rsidRPr="00BD2399" w:rsidRDefault="005865FA" w:rsidP="005865FA">
            <w:pPr>
              <w:pStyle w:val="a4"/>
              <w:numPr>
                <w:ilvl w:val="0"/>
                <w:numId w:val="3"/>
              </w:numPr>
              <w:ind w:leftChars="0" w:left="240" w:hangingChars="100" w:hanging="240"/>
              <w:jc w:val="both"/>
              <w:rPr>
                <w:rFonts w:ascii="Times New Roman" w:eastAsia="標楷體" w:hAnsi="Times New Roman"/>
              </w:rPr>
            </w:pPr>
            <w:r w:rsidRPr="00BD2399">
              <w:rPr>
                <w:rFonts w:ascii="Times New Roman" w:eastAsia="標楷體" w:hAnsi="Times New Roman" w:hint="eastAsia"/>
                <w:kern w:val="0"/>
              </w:rPr>
              <w:t>線上影音或社群系統點閱人次的累計。</w:t>
            </w:r>
          </w:p>
        </w:tc>
      </w:tr>
      <w:tr w:rsidR="005865FA" w:rsidRPr="00BD2399" w:rsidTr="008B7A7C">
        <w:trPr>
          <w:cantSplit/>
          <w:trHeight w:val="20"/>
          <w:jc w:val="center"/>
        </w:trPr>
        <w:tc>
          <w:tcPr>
            <w:tcW w:w="1023" w:type="pct"/>
            <w:vMerge/>
            <w:tcBorders>
              <w:right w:val="single" w:sz="4" w:space="0" w:color="auto"/>
            </w:tcBorders>
            <w:vAlign w:val="center"/>
          </w:tcPr>
          <w:p w:rsidR="005865FA" w:rsidRPr="00BD2399" w:rsidRDefault="005865FA" w:rsidP="008B7A7C">
            <w:pPr>
              <w:snapToGrid w:val="0"/>
              <w:jc w:val="both"/>
              <w:rPr>
                <w:rFonts w:ascii="Times New Roman" w:eastAsia="標楷體" w:hAnsi="Times New Roman"/>
                <w:b/>
                <w:bCs/>
                <w:spacing w:val="-2"/>
              </w:rPr>
            </w:pPr>
          </w:p>
        </w:tc>
        <w:tc>
          <w:tcPr>
            <w:tcW w:w="1305" w:type="pct"/>
            <w:gridSpan w:val="3"/>
            <w:vMerge w:val="restart"/>
            <w:tcBorders>
              <w:top w:val="single" w:sz="4" w:space="0" w:color="auto"/>
              <w:left w:val="single" w:sz="4" w:space="0" w:color="auto"/>
              <w:bottom w:val="single" w:sz="4" w:space="0" w:color="auto"/>
            </w:tcBorders>
            <w:vAlign w:val="center"/>
          </w:tcPr>
          <w:p w:rsidR="005865FA" w:rsidRPr="00BD2399" w:rsidRDefault="005865FA" w:rsidP="008B7A7C">
            <w:pPr>
              <w:pStyle w:val="a"/>
              <w:numPr>
                <w:ilvl w:val="0"/>
                <w:numId w:val="0"/>
              </w:numPr>
              <w:jc w:val="center"/>
            </w:pPr>
            <w:r w:rsidRPr="00BD2399">
              <w:rPr>
                <w:rFonts w:hint="eastAsia"/>
              </w:rPr>
              <w:t>指標項目</w:t>
            </w:r>
          </w:p>
        </w:tc>
        <w:tc>
          <w:tcPr>
            <w:tcW w:w="890" w:type="pct"/>
            <w:gridSpan w:val="3"/>
            <w:tcBorders>
              <w:top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hint="eastAsia"/>
                <w:kern w:val="0"/>
              </w:rPr>
            </w:pPr>
            <w:r w:rsidRPr="00BD2399">
              <w:rPr>
                <w:rFonts w:ascii="Times New Roman" w:eastAsia="標楷體" w:hAnsi="Times New Roman" w:hint="eastAsia"/>
                <w:kern w:val="0"/>
              </w:rPr>
              <w:t>103</w:t>
            </w:r>
            <w:r w:rsidRPr="00BD2399">
              <w:rPr>
                <w:rFonts w:ascii="Times New Roman" w:eastAsia="標楷體" w:hAnsi="Times New Roman" w:hint="eastAsia"/>
                <w:kern w:val="0"/>
              </w:rPr>
              <w:t>學</w:t>
            </w:r>
            <w:r w:rsidRPr="00BD2399">
              <w:rPr>
                <w:rFonts w:ascii="Times New Roman" w:eastAsia="標楷體" w:hAnsi="Times New Roman"/>
                <w:kern w:val="0"/>
              </w:rPr>
              <w:t>年度</w:t>
            </w:r>
          </w:p>
        </w:tc>
        <w:tc>
          <w:tcPr>
            <w:tcW w:w="891" w:type="pct"/>
            <w:gridSpan w:val="3"/>
            <w:tcBorders>
              <w:top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10</w:t>
            </w:r>
            <w:r w:rsidRPr="00BD2399">
              <w:rPr>
                <w:rFonts w:ascii="Times New Roman" w:eastAsia="標楷體" w:hAnsi="Times New Roman" w:hint="eastAsia"/>
                <w:kern w:val="0"/>
              </w:rPr>
              <w:t>4</w:t>
            </w:r>
            <w:r w:rsidRPr="00BD2399">
              <w:rPr>
                <w:rFonts w:ascii="Times New Roman" w:eastAsia="標楷體" w:hAnsi="Times New Roman"/>
                <w:kern w:val="0"/>
              </w:rPr>
              <w:t>學年度</w:t>
            </w:r>
          </w:p>
        </w:tc>
        <w:tc>
          <w:tcPr>
            <w:tcW w:w="891" w:type="pct"/>
            <w:gridSpan w:val="2"/>
            <w:tcBorders>
              <w:top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hint="eastAsia"/>
                <w:kern w:val="0"/>
              </w:rPr>
            </w:pPr>
            <w:r w:rsidRPr="00BD2399">
              <w:rPr>
                <w:rFonts w:ascii="Times New Roman" w:eastAsia="標楷體" w:hAnsi="Times New Roman" w:hint="eastAsia"/>
                <w:kern w:val="0"/>
              </w:rPr>
              <w:t>105</w:t>
            </w:r>
            <w:r w:rsidRPr="00BD2399">
              <w:rPr>
                <w:rFonts w:ascii="Times New Roman" w:eastAsia="標楷體" w:hAnsi="Times New Roman" w:hint="eastAsia"/>
                <w:kern w:val="0"/>
              </w:rPr>
              <w:t>學</w:t>
            </w:r>
            <w:r w:rsidRPr="00BD2399">
              <w:rPr>
                <w:rFonts w:ascii="Times New Roman" w:eastAsia="標楷體" w:hAnsi="Times New Roman"/>
                <w:kern w:val="0"/>
              </w:rPr>
              <w:t>年度</w:t>
            </w:r>
          </w:p>
        </w:tc>
      </w:tr>
      <w:tr w:rsidR="005865FA" w:rsidRPr="00BD2399" w:rsidTr="008B7A7C">
        <w:trPr>
          <w:cantSplit/>
          <w:trHeight w:val="20"/>
          <w:jc w:val="center"/>
        </w:trPr>
        <w:tc>
          <w:tcPr>
            <w:tcW w:w="1023" w:type="pct"/>
            <w:vMerge/>
            <w:tcBorders>
              <w:right w:val="single" w:sz="4" w:space="0" w:color="auto"/>
            </w:tcBorders>
            <w:vAlign w:val="center"/>
          </w:tcPr>
          <w:p w:rsidR="005865FA" w:rsidRPr="00BD2399" w:rsidRDefault="005865FA" w:rsidP="008B7A7C">
            <w:pPr>
              <w:snapToGrid w:val="0"/>
              <w:spacing w:before="120" w:after="120"/>
              <w:jc w:val="both"/>
              <w:rPr>
                <w:rFonts w:ascii="Times New Roman" w:eastAsia="標楷體" w:hAnsi="Times New Roman"/>
                <w:b/>
                <w:bCs/>
              </w:rPr>
            </w:pPr>
          </w:p>
        </w:tc>
        <w:tc>
          <w:tcPr>
            <w:tcW w:w="1305" w:type="pct"/>
            <w:gridSpan w:val="3"/>
            <w:vMerge/>
            <w:tcBorders>
              <w:top w:val="single" w:sz="4" w:space="0" w:color="auto"/>
              <w:left w:val="single" w:sz="4" w:space="0" w:color="auto"/>
              <w:bottom w:val="single" w:sz="4" w:space="0" w:color="auto"/>
            </w:tcBorders>
          </w:tcPr>
          <w:p w:rsidR="005865FA" w:rsidRPr="00BD2399" w:rsidRDefault="005865FA" w:rsidP="008B7A7C">
            <w:pPr>
              <w:snapToGrid w:val="0"/>
              <w:spacing w:before="120" w:after="120"/>
              <w:jc w:val="both"/>
              <w:rPr>
                <w:rFonts w:ascii="Times New Roman" w:eastAsia="標楷體" w:hAnsi="Times New Roman"/>
                <w:kern w:val="0"/>
              </w:rPr>
            </w:pPr>
          </w:p>
        </w:tc>
        <w:tc>
          <w:tcPr>
            <w:tcW w:w="481" w:type="pct"/>
            <w:tcBorders>
              <w:top w:val="single" w:sz="4" w:space="0" w:color="auto"/>
              <w:bottom w:val="single" w:sz="4" w:space="0" w:color="auto"/>
              <w:right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目標</w:t>
            </w:r>
          </w:p>
        </w:tc>
        <w:tc>
          <w:tcPr>
            <w:tcW w:w="409"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績效</w:t>
            </w:r>
          </w:p>
        </w:tc>
        <w:tc>
          <w:tcPr>
            <w:tcW w:w="481" w:type="pct"/>
            <w:tcBorders>
              <w:top w:val="single" w:sz="4" w:space="0" w:color="auto"/>
              <w:left w:val="single" w:sz="4" w:space="0" w:color="auto"/>
              <w:bottom w:val="single" w:sz="4" w:space="0" w:color="auto"/>
              <w:right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目標</w:t>
            </w:r>
          </w:p>
        </w:tc>
        <w:tc>
          <w:tcPr>
            <w:tcW w:w="410" w:type="pct"/>
            <w:gridSpan w:val="2"/>
            <w:tcBorders>
              <w:top w:val="single" w:sz="4" w:space="0" w:color="auto"/>
              <w:left w:val="single" w:sz="4" w:space="0" w:color="auto"/>
              <w:bottom w:val="single" w:sz="4" w:space="0" w:color="auto"/>
              <w:right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績效</w:t>
            </w:r>
          </w:p>
        </w:tc>
        <w:tc>
          <w:tcPr>
            <w:tcW w:w="481" w:type="pct"/>
            <w:tcBorders>
              <w:top w:val="single" w:sz="4" w:space="0" w:color="auto"/>
              <w:left w:val="single" w:sz="4" w:space="0" w:color="auto"/>
              <w:bottom w:val="single" w:sz="4" w:space="0" w:color="auto"/>
              <w:right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目標</w:t>
            </w:r>
          </w:p>
        </w:tc>
        <w:tc>
          <w:tcPr>
            <w:tcW w:w="410" w:type="pct"/>
            <w:tcBorders>
              <w:top w:val="single" w:sz="4" w:space="0" w:color="auto"/>
              <w:left w:val="single" w:sz="4" w:space="0" w:color="auto"/>
              <w:bottom w:val="single" w:sz="4" w:space="0" w:color="auto"/>
            </w:tcBorders>
          </w:tcPr>
          <w:p w:rsidR="005865FA" w:rsidRPr="00BD2399" w:rsidRDefault="005865FA" w:rsidP="008B7A7C">
            <w:pPr>
              <w:snapToGrid w:val="0"/>
              <w:spacing w:before="120" w:after="120"/>
              <w:jc w:val="center"/>
              <w:rPr>
                <w:rFonts w:ascii="Times New Roman" w:eastAsia="標楷體" w:hAnsi="Times New Roman"/>
                <w:kern w:val="0"/>
              </w:rPr>
            </w:pPr>
            <w:r w:rsidRPr="00BD2399">
              <w:rPr>
                <w:rFonts w:ascii="Times New Roman" w:eastAsia="標楷體" w:hAnsi="Times New Roman"/>
                <w:kern w:val="0"/>
              </w:rPr>
              <w:t>績效</w:t>
            </w:r>
          </w:p>
        </w:tc>
      </w:tr>
      <w:tr w:rsidR="005865FA" w:rsidRPr="00BD2399" w:rsidTr="008B7A7C">
        <w:trPr>
          <w:cantSplit/>
          <w:trHeight w:val="20"/>
          <w:jc w:val="center"/>
        </w:trPr>
        <w:tc>
          <w:tcPr>
            <w:tcW w:w="1023" w:type="pct"/>
            <w:vMerge/>
            <w:tcBorders>
              <w:right w:val="single" w:sz="4" w:space="0" w:color="auto"/>
            </w:tcBorders>
            <w:vAlign w:val="center"/>
          </w:tcPr>
          <w:p w:rsidR="005865FA" w:rsidRPr="00BD2399" w:rsidRDefault="005865FA" w:rsidP="008B7A7C">
            <w:pPr>
              <w:snapToGrid w:val="0"/>
              <w:spacing w:before="120" w:after="120"/>
              <w:jc w:val="both"/>
              <w:rPr>
                <w:rFonts w:ascii="Times New Roman" w:eastAsia="標楷體" w:hAnsi="Times New Roman"/>
                <w:b/>
                <w:bCs/>
              </w:rPr>
            </w:pPr>
          </w:p>
        </w:tc>
        <w:tc>
          <w:tcPr>
            <w:tcW w:w="398" w:type="pct"/>
            <w:vMerge w:val="restart"/>
            <w:tcBorders>
              <w:top w:val="single" w:sz="4" w:space="0" w:color="auto"/>
              <w:left w:val="single" w:sz="4" w:space="0" w:color="auto"/>
              <w:right w:val="single" w:sz="4" w:space="0" w:color="auto"/>
            </w:tcBorders>
            <w:textDirection w:val="tbRlV"/>
            <w:vAlign w:val="center"/>
          </w:tcPr>
          <w:p w:rsidR="005865FA" w:rsidRPr="00BD2399" w:rsidRDefault="005865FA" w:rsidP="008B7A7C">
            <w:pPr>
              <w:snapToGrid w:val="0"/>
              <w:spacing w:before="120" w:after="120"/>
              <w:ind w:left="113" w:right="113"/>
              <w:jc w:val="center"/>
              <w:rPr>
                <w:rFonts w:ascii="Times New Roman" w:eastAsia="標楷體" w:hAnsi="Times New Roman"/>
                <w:spacing w:val="-16"/>
                <w:kern w:val="0"/>
              </w:rPr>
            </w:pPr>
            <w:r w:rsidRPr="00BD2399">
              <w:rPr>
                <w:rFonts w:ascii="Times New Roman" w:eastAsia="標楷體" w:hAnsi="Times New Roman"/>
                <w:spacing w:val="-16"/>
                <w:kern w:val="0"/>
              </w:rPr>
              <w:t>部定指標</w:t>
            </w: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snapToGrid w:val="0"/>
              <w:jc w:val="both"/>
              <w:rPr>
                <w:rFonts w:ascii="Times New Roman" w:eastAsia="標楷體" w:hAnsi="Times New Roman"/>
                <w:bCs/>
                <w:kern w:val="0"/>
                <w:szCs w:val="24"/>
              </w:rPr>
            </w:pPr>
            <w:r w:rsidRPr="00BD2399">
              <w:rPr>
                <w:rFonts w:ascii="Times New Roman" w:eastAsia="標楷體" w:hAnsi="Times New Roman"/>
                <w:bCs/>
                <w:kern w:val="0"/>
                <w:szCs w:val="24"/>
              </w:rPr>
              <w:t>日校新生人數</w:t>
            </w: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 w:val="22"/>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 w:val="22"/>
              </w:rPr>
            </w:pPr>
            <w:r w:rsidRPr="00BD2399">
              <w:rPr>
                <w:rFonts w:ascii="Times New Roman" w:eastAsia="標楷體" w:hAnsi="Times New Roman" w:hint="eastAsia"/>
                <w:sz w:val="22"/>
              </w:rPr>
              <w:t>476</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10" w:type="pct"/>
            <w:tcBorders>
              <w:top w:val="single" w:sz="4" w:space="0" w:color="auto"/>
              <w:left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kern w:val="0"/>
              </w:rPr>
            </w:pPr>
          </w:p>
        </w:tc>
      </w:tr>
      <w:tr w:rsidR="005865FA" w:rsidRPr="00BD2399" w:rsidTr="008B7A7C">
        <w:trPr>
          <w:cantSplit/>
          <w:trHeight w:val="20"/>
          <w:jc w:val="center"/>
        </w:trPr>
        <w:tc>
          <w:tcPr>
            <w:tcW w:w="1023" w:type="pct"/>
            <w:vMerge/>
            <w:tcBorders>
              <w:right w:val="single" w:sz="4" w:space="0" w:color="auto"/>
            </w:tcBorders>
            <w:vAlign w:val="center"/>
          </w:tcPr>
          <w:p w:rsidR="005865FA" w:rsidRPr="00BD2399" w:rsidRDefault="005865FA" w:rsidP="008B7A7C">
            <w:pPr>
              <w:snapToGrid w:val="0"/>
              <w:spacing w:before="120" w:after="120"/>
              <w:jc w:val="both"/>
              <w:rPr>
                <w:rFonts w:ascii="Times New Roman" w:eastAsia="標楷體" w:hAnsi="Times New Roman"/>
                <w:b/>
                <w:bCs/>
              </w:rPr>
            </w:pPr>
          </w:p>
        </w:tc>
        <w:tc>
          <w:tcPr>
            <w:tcW w:w="398" w:type="pct"/>
            <w:vMerge/>
            <w:tcBorders>
              <w:top w:val="single" w:sz="4" w:space="0" w:color="auto"/>
              <w:left w:val="single" w:sz="4" w:space="0" w:color="auto"/>
              <w:right w:val="single" w:sz="4" w:space="0" w:color="auto"/>
            </w:tcBorders>
            <w:textDirection w:val="tbRlV"/>
            <w:vAlign w:val="center"/>
          </w:tcPr>
          <w:p w:rsidR="005865FA" w:rsidRPr="00BD2399" w:rsidRDefault="005865FA" w:rsidP="008B7A7C">
            <w:pPr>
              <w:snapToGrid w:val="0"/>
              <w:spacing w:before="120" w:after="120"/>
              <w:ind w:left="113" w:right="113"/>
              <w:jc w:val="center"/>
              <w:rPr>
                <w:rFonts w:ascii="Times New Roman" w:eastAsia="標楷體" w:hAnsi="Times New Roman"/>
                <w:spacing w:val="-16"/>
                <w:kern w:val="0"/>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snapToGrid w:val="0"/>
              <w:jc w:val="both"/>
              <w:rPr>
                <w:rFonts w:ascii="Times New Roman" w:eastAsia="標楷體" w:hAnsi="Times New Roman"/>
                <w:bCs/>
                <w:kern w:val="0"/>
                <w:szCs w:val="24"/>
              </w:rPr>
            </w:pPr>
            <w:r w:rsidRPr="00BD2399">
              <w:rPr>
                <w:rFonts w:ascii="Times New Roman" w:eastAsia="標楷體" w:hAnsi="Times New Roman"/>
                <w:bCs/>
                <w:kern w:val="0"/>
                <w:szCs w:val="24"/>
              </w:rPr>
              <w:t>就近入學比率</w:t>
            </w: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r w:rsidRPr="00BD2399">
              <w:rPr>
                <w:rFonts w:ascii="Times New Roman" w:eastAsia="標楷體" w:hAnsi="Times New Roman"/>
                <w:sz w:val="22"/>
              </w:rPr>
              <w:t>9</w:t>
            </w:r>
            <w:r w:rsidRPr="00BD2399">
              <w:rPr>
                <w:rFonts w:ascii="Times New Roman" w:eastAsia="標楷體" w:hAnsi="Times New Roman" w:hint="eastAsia"/>
                <w:sz w:val="22"/>
              </w:rPr>
              <w:t>4.</w:t>
            </w:r>
            <w:r w:rsidRPr="00BD2399">
              <w:rPr>
                <w:rFonts w:ascii="Times New Roman" w:eastAsia="標楷體" w:hAnsi="Times New Roman"/>
                <w:sz w:val="22"/>
              </w:rPr>
              <w:t>2</w:t>
            </w:r>
            <w:r w:rsidRPr="00BD2399">
              <w:rPr>
                <w:rFonts w:ascii="Times New Roman" w:eastAsia="標楷體" w:hAnsi="Times New Roman"/>
                <w:sz w:val="22"/>
              </w:rPr>
              <w:t>％</w:t>
            </w:r>
            <w:r w:rsidRPr="00BD2399">
              <w:rPr>
                <w:rFonts w:ascii="Times New Roman" w:eastAsia="標楷體" w:hAnsi="Times New Roman" w:hint="eastAsia"/>
                <w:sz w:val="16"/>
                <w:szCs w:val="16"/>
              </w:rPr>
              <w:t>(4</w:t>
            </w:r>
            <w:r w:rsidRPr="00BD2399">
              <w:rPr>
                <w:rFonts w:ascii="Times New Roman" w:eastAsia="標楷體" w:hAnsi="Times New Roman"/>
                <w:sz w:val="16"/>
                <w:szCs w:val="16"/>
              </w:rPr>
              <w:t>9</w:t>
            </w:r>
            <w:r w:rsidRPr="00BD2399">
              <w:rPr>
                <w:rFonts w:ascii="Times New Roman" w:eastAsia="標楷體" w:hAnsi="Times New Roman" w:hint="eastAsia"/>
                <w:sz w:val="16"/>
                <w:szCs w:val="16"/>
              </w:rPr>
              <w:t>0/</w:t>
            </w:r>
            <w:r w:rsidRPr="00BD2399">
              <w:rPr>
                <w:rFonts w:ascii="Times New Roman" w:eastAsia="標楷體" w:hAnsi="Times New Roman"/>
                <w:sz w:val="16"/>
                <w:szCs w:val="16"/>
              </w:rPr>
              <w:t>520)</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10" w:type="pct"/>
            <w:tcBorders>
              <w:top w:val="single" w:sz="4" w:space="0" w:color="auto"/>
              <w:left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kern w:val="0"/>
              </w:rPr>
            </w:pPr>
          </w:p>
        </w:tc>
      </w:tr>
      <w:tr w:rsidR="005865FA" w:rsidRPr="00BD2399" w:rsidTr="008B7A7C">
        <w:trPr>
          <w:cantSplit/>
          <w:trHeight w:val="20"/>
          <w:jc w:val="center"/>
        </w:trPr>
        <w:tc>
          <w:tcPr>
            <w:tcW w:w="1023" w:type="pct"/>
            <w:vMerge/>
            <w:tcBorders>
              <w:right w:val="single" w:sz="4" w:space="0" w:color="auto"/>
            </w:tcBorders>
            <w:vAlign w:val="center"/>
          </w:tcPr>
          <w:p w:rsidR="005865FA" w:rsidRPr="00BD2399" w:rsidRDefault="005865FA" w:rsidP="008B7A7C">
            <w:pPr>
              <w:snapToGrid w:val="0"/>
              <w:spacing w:before="120" w:after="120"/>
              <w:jc w:val="both"/>
              <w:rPr>
                <w:rFonts w:ascii="Times New Roman" w:eastAsia="標楷體" w:hAnsi="Times New Roman"/>
                <w:b/>
                <w:bCs/>
              </w:rPr>
            </w:pPr>
          </w:p>
        </w:tc>
        <w:tc>
          <w:tcPr>
            <w:tcW w:w="398" w:type="pct"/>
            <w:vMerge/>
            <w:tcBorders>
              <w:top w:val="single" w:sz="4" w:space="0" w:color="auto"/>
              <w:left w:val="single" w:sz="4" w:space="0" w:color="auto"/>
              <w:right w:val="single" w:sz="4" w:space="0" w:color="auto"/>
            </w:tcBorders>
            <w:textDirection w:val="tbRlV"/>
            <w:vAlign w:val="center"/>
          </w:tcPr>
          <w:p w:rsidR="005865FA" w:rsidRPr="00BD2399" w:rsidRDefault="005865FA" w:rsidP="008B7A7C">
            <w:pPr>
              <w:snapToGrid w:val="0"/>
              <w:spacing w:before="120" w:after="120"/>
              <w:ind w:left="113" w:right="113"/>
              <w:jc w:val="center"/>
              <w:rPr>
                <w:rFonts w:ascii="Times New Roman" w:eastAsia="標楷體" w:hAnsi="Times New Roman"/>
                <w:spacing w:val="-16"/>
                <w:kern w:val="0"/>
              </w:rPr>
            </w:pPr>
          </w:p>
        </w:tc>
        <w:tc>
          <w:tcPr>
            <w:tcW w:w="907"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snapToGrid w:val="0"/>
              <w:jc w:val="both"/>
              <w:rPr>
                <w:rFonts w:ascii="Times New Roman" w:eastAsia="標楷體" w:hAnsi="Times New Roman"/>
                <w:bCs/>
                <w:kern w:val="0"/>
                <w:szCs w:val="24"/>
              </w:rPr>
            </w:pPr>
            <w:r w:rsidRPr="00BD2399">
              <w:rPr>
                <w:rFonts w:ascii="Times New Roman" w:eastAsia="標楷體" w:hAnsi="Times New Roman"/>
                <w:bCs/>
                <w:kern w:val="0"/>
                <w:szCs w:val="24"/>
              </w:rPr>
              <w:t>免試入學比率</w:t>
            </w: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r w:rsidRPr="00BD2399">
              <w:rPr>
                <w:rFonts w:ascii="Times New Roman" w:eastAsia="標楷體" w:hAnsi="Times New Roman"/>
                <w:szCs w:val="24"/>
              </w:rPr>
              <w:t>5</w:t>
            </w:r>
            <w:r w:rsidRPr="00BD2399">
              <w:rPr>
                <w:rFonts w:ascii="Times New Roman" w:eastAsia="標楷體" w:hAnsi="Times New Roman" w:hint="eastAsia"/>
                <w:szCs w:val="24"/>
              </w:rPr>
              <w:t>1</w:t>
            </w:r>
            <w:r w:rsidRPr="00BD2399">
              <w:rPr>
                <w:rFonts w:ascii="Times New Roman" w:eastAsia="標楷體" w:hAnsi="Times New Roman"/>
                <w:szCs w:val="24"/>
              </w:rPr>
              <w:t>％</w:t>
            </w:r>
          </w:p>
        </w:tc>
        <w:tc>
          <w:tcPr>
            <w:tcW w:w="410" w:type="pct"/>
            <w:gridSpan w:val="2"/>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10" w:type="pct"/>
            <w:tcBorders>
              <w:top w:val="single" w:sz="4" w:space="0" w:color="auto"/>
              <w:left w:val="single" w:sz="4" w:space="0" w:color="auto"/>
              <w:bottom w:val="single" w:sz="4" w:space="0" w:color="auto"/>
            </w:tcBorders>
            <w:vAlign w:val="center"/>
          </w:tcPr>
          <w:p w:rsidR="005865FA" w:rsidRPr="00BD2399" w:rsidRDefault="005865FA" w:rsidP="008B7A7C">
            <w:pPr>
              <w:snapToGrid w:val="0"/>
              <w:spacing w:before="120" w:after="120"/>
              <w:jc w:val="center"/>
              <w:rPr>
                <w:rFonts w:ascii="Times New Roman" w:eastAsia="標楷體" w:hAnsi="Times New Roman"/>
                <w:kern w:val="0"/>
              </w:rPr>
            </w:pPr>
          </w:p>
        </w:tc>
      </w:tr>
      <w:tr w:rsidR="005865FA" w:rsidRPr="00BD2399" w:rsidTr="008B7A7C">
        <w:trPr>
          <w:cantSplit/>
          <w:trHeight w:val="20"/>
          <w:jc w:val="center"/>
        </w:trPr>
        <w:tc>
          <w:tcPr>
            <w:tcW w:w="1023" w:type="pct"/>
            <w:vMerge/>
            <w:tcBorders>
              <w:bottom w:val="single" w:sz="18" w:space="0" w:color="auto"/>
              <w:right w:val="single" w:sz="4" w:space="0" w:color="auto"/>
            </w:tcBorders>
            <w:vAlign w:val="center"/>
          </w:tcPr>
          <w:p w:rsidR="005865FA" w:rsidRPr="00BD2399" w:rsidRDefault="005865FA" w:rsidP="008B7A7C">
            <w:pPr>
              <w:snapToGrid w:val="0"/>
              <w:spacing w:before="120" w:after="120"/>
              <w:jc w:val="both"/>
              <w:rPr>
                <w:rFonts w:ascii="Times New Roman" w:eastAsia="標楷體" w:hAnsi="Times New Roman"/>
                <w:b/>
                <w:bCs/>
              </w:rPr>
            </w:pPr>
          </w:p>
        </w:tc>
        <w:tc>
          <w:tcPr>
            <w:tcW w:w="398" w:type="pct"/>
            <w:vMerge/>
            <w:tcBorders>
              <w:top w:val="single" w:sz="4" w:space="0" w:color="auto"/>
              <w:left w:val="single" w:sz="4" w:space="0" w:color="auto"/>
              <w:bottom w:val="single" w:sz="18" w:space="0" w:color="auto"/>
              <w:right w:val="single" w:sz="4" w:space="0" w:color="auto"/>
            </w:tcBorders>
            <w:textDirection w:val="tbRlV"/>
            <w:vAlign w:val="center"/>
          </w:tcPr>
          <w:p w:rsidR="005865FA" w:rsidRPr="00BD2399" w:rsidRDefault="005865FA" w:rsidP="008B7A7C">
            <w:pPr>
              <w:snapToGrid w:val="0"/>
              <w:spacing w:before="120" w:after="120"/>
              <w:ind w:left="113" w:right="113"/>
              <w:jc w:val="center"/>
              <w:rPr>
                <w:rFonts w:ascii="Times New Roman" w:eastAsia="標楷體" w:hAnsi="Times New Roman"/>
                <w:spacing w:val="-16"/>
                <w:kern w:val="0"/>
              </w:rPr>
            </w:pPr>
          </w:p>
        </w:tc>
        <w:tc>
          <w:tcPr>
            <w:tcW w:w="907" w:type="pct"/>
            <w:gridSpan w:val="2"/>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snapToGrid w:val="0"/>
              <w:jc w:val="both"/>
              <w:rPr>
                <w:rFonts w:ascii="Times New Roman" w:eastAsia="標楷體" w:hAnsi="Times New Roman"/>
                <w:bCs/>
                <w:kern w:val="0"/>
                <w:szCs w:val="24"/>
              </w:rPr>
            </w:pPr>
            <w:r w:rsidRPr="00BD2399">
              <w:rPr>
                <w:rFonts w:ascii="Times New Roman" w:eastAsia="標楷體" w:hAnsi="Times New Roman"/>
                <w:bCs/>
                <w:kern w:val="0"/>
                <w:szCs w:val="24"/>
              </w:rPr>
              <w:t>休學及輔導轉學比率</w:t>
            </w:r>
          </w:p>
        </w:tc>
        <w:tc>
          <w:tcPr>
            <w:tcW w:w="481" w:type="pct"/>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09" w:type="pct"/>
            <w:gridSpan w:val="2"/>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r w:rsidRPr="00BD2399">
              <w:rPr>
                <w:rFonts w:ascii="Times New Roman" w:eastAsia="標楷體" w:hAnsi="Times New Roman"/>
                <w:szCs w:val="24"/>
              </w:rPr>
              <w:t>3.3</w:t>
            </w:r>
            <w:r w:rsidRPr="00BD2399">
              <w:rPr>
                <w:rFonts w:ascii="Times New Roman" w:eastAsia="標楷體" w:hAnsi="Times New Roman"/>
                <w:szCs w:val="24"/>
              </w:rPr>
              <w:t>％</w:t>
            </w:r>
            <w:r w:rsidRPr="00BD2399">
              <w:rPr>
                <w:rFonts w:ascii="Times New Roman" w:eastAsia="標楷體" w:hAnsi="Times New Roman" w:hint="eastAsia"/>
                <w:sz w:val="16"/>
                <w:szCs w:val="16"/>
              </w:rPr>
              <w:t>(5</w:t>
            </w:r>
            <w:r w:rsidRPr="00BD2399">
              <w:rPr>
                <w:rFonts w:ascii="Times New Roman" w:eastAsia="標楷體" w:hAnsi="Times New Roman"/>
                <w:sz w:val="16"/>
                <w:szCs w:val="16"/>
              </w:rPr>
              <w:t>2</w:t>
            </w:r>
            <w:r w:rsidRPr="00BD2399">
              <w:rPr>
                <w:rFonts w:ascii="Times New Roman" w:eastAsia="標楷體" w:hAnsi="Times New Roman" w:hint="eastAsia"/>
                <w:sz w:val="16"/>
                <w:szCs w:val="16"/>
              </w:rPr>
              <w:t>/1,</w:t>
            </w:r>
            <w:r w:rsidRPr="00BD2399">
              <w:rPr>
                <w:rFonts w:ascii="Times New Roman" w:eastAsia="標楷體" w:hAnsi="Times New Roman"/>
                <w:sz w:val="16"/>
                <w:szCs w:val="16"/>
              </w:rPr>
              <w:t>56</w:t>
            </w:r>
            <w:r w:rsidRPr="00BD2399">
              <w:rPr>
                <w:rFonts w:ascii="Times New Roman" w:eastAsia="標楷體" w:hAnsi="Times New Roman" w:hint="eastAsia"/>
                <w:sz w:val="16"/>
                <w:szCs w:val="16"/>
              </w:rPr>
              <w:t>0)</w:t>
            </w:r>
          </w:p>
        </w:tc>
        <w:tc>
          <w:tcPr>
            <w:tcW w:w="410" w:type="pct"/>
            <w:gridSpan w:val="2"/>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81" w:type="pct"/>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jc w:val="center"/>
              <w:rPr>
                <w:rFonts w:ascii="Times New Roman" w:eastAsia="標楷體" w:hAnsi="Times New Roman"/>
                <w:szCs w:val="24"/>
              </w:rPr>
            </w:pPr>
          </w:p>
        </w:tc>
        <w:tc>
          <w:tcPr>
            <w:tcW w:w="410" w:type="pct"/>
            <w:tcBorders>
              <w:top w:val="single" w:sz="4" w:space="0" w:color="auto"/>
              <w:left w:val="single" w:sz="4" w:space="0" w:color="auto"/>
              <w:bottom w:val="single" w:sz="18" w:space="0" w:color="auto"/>
            </w:tcBorders>
            <w:vAlign w:val="center"/>
          </w:tcPr>
          <w:p w:rsidR="005865FA" w:rsidRPr="00BD2399" w:rsidRDefault="005865FA" w:rsidP="008B7A7C">
            <w:pPr>
              <w:snapToGrid w:val="0"/>
              <w:spacing w:before="120" w:after="120"/>
              <w:jc w:val="center"/>
              <w:rPr>
                <w:rFonts w:ascii="Times New Roman" w:eastAsia="標楷體" w:hAnsi="Times New Roman"/>
                <w:kern w:val="0"/>
              </w:rPr>
            </w:pPr>
          </w:p>
        </w:tc>
      </w:tr>
    </w:tbl>
    <w:p w:rsidR="005865FA" w:rsidRPr="00BD2399" w:rsidRDefault="005865FA" w:rsidP="005865FA">
      <w:pPr>
        <w:widowControl/>
        <w:snapToGrid w:val="0"/>
        <w:jc w:val="center"/>
        <w:rPr>
          <w:rFonts w:ascii="標楷體" w:eastAsia="標楷體" w:hAnsi="標楷體"/>
          <w:b/>
          <w:sz w:val="32"/>
        </w:rPr>
      </w:pPr>
      <w:r w:rsidRPr="00BD2399">
        <w:br w:type="page"/>
      </w:r>
      <w:r w:rsidRPr="00BD2399">
        <w:rPr>
          <w:rFonts w:ascii="標楷體" w:eastAsia="標楷體" w:hAnsi="標楷體" w:hint="eastAsia"/>
          <w:b/>
          <w:sz w:val="32"/>
        </w:rPr>
        <w:lastRenderedPageBreak/>
        <w:t>104-1 『</w:t>
      </w:r>
      <w:r w:rsidRPr="00BD2399">
        <w:rPr>
          <w:rFonts w:ascii="標楷體" w:eastAsia="標楷體" w:hAnsi="標楷體"/>
          <w:b/>
          <w:sz w:val="32"/>
        </w:rPr>
        <w:t>魅力四</w:t>
      </w:r>
      <w:r w:rsidRPr="00BD2399">
        <w:rPr>
          <w:rFonts w:ascii="標楷體" w:eastAsia="標楷體" w:hAnsi="標楷體" w:hint="eastAsia"/>
          <w:b/>
          <w:sz w:val="32"/>
        </w:rPr>
        <w:t>攝</w:t>
      </w:r>
      <w:r w:rsidRPr="00BD2399">
        <w:rPr>
          <w:rFonts w:ascii="標楷體" w:eastAsia="標楷體" w:hAnsi="標楷體"/>
          <w:b/>
          <w:sz w:val="32"/>
        </w:rPr>
        <w:t>、行銷辦學亮點』</w:t>
      </w:r>
      <w:r w:rsidRPr="00BD2399">
        <w:rPr>
          <w:rFonts w:ascii="標楷體" w:eastAsia="標楷體" w:hAnsi="標楷體" w:hint="eastAsia"/>
          <w:b/>
          <w:sz w:val="32"/>
        </w:rPr>
        <w:t>計畫</w:t>
      </w:r>
    </w:p>
    <w:p w:rsidR="005865FA" w:rsidRPr="00BD2399" w:rsidRDefault="005865FA" w:rsidP="005865FA">
      <w:pPr>
        <w:widowControl/>
        <w:snapToGrid w:val="0"/>
        <w:spacing w:beforeLines="50" w:before="180"/>
        <w:ind w:left="991" w:right="1416" w:firstLine="707"/>
        <w:jc w:val="center"/>
        <w:rPr>
          <w:rFonts w:ascii="Times New Roman" w:eastAsia="標楷體" w:hAnsi="Times New Roman"/>
          <w:bCs/>
          <w:sz w:val="32"/>
          <w:szCs w:val="32"/>
        </w:rPr>
      </w:pPr>
      <w:r w:rsidRPr="00BD2399">
        <w:rPr>
          <w:rFonts w:ascii="Times New Roman" w:eastAsia="標楷體" w:hAnsi="Times New Roman"/>
          <w:bCs/>
          <w:sz w:val="32"/>
          <w:szCs w:val="32"/>
        </w:rPr>
        <w:t>10</w:t>
      </w:r>
      <w:r w:rsidRPr="00BD2399">
        <w:rPr>
          <w:rFonts w:ascii="Times New Roman" w:eastAsia="標楷體" w:hAnsi="Times New Roman" w:hint="eastAsia"/>
          <w:bCs/>
          <w:sz w:val="32"/>
          <w:szCs w:val="32"/>
        </w:rPr>
        <w:t>4</w:t>
      </w:r>
      <w:r w:rsidRPr="00BD2399">
        <w:rPr>
          <w:rFonts w:ascii="Times New Roman" w:eastAsia="標楷體" w:hAnsi="Times New Roman"/>
          <w:bCs/>
          <w:sz w:val="32"/>
          <w:szCs w:val="32"/>
        </w:rPr>
        <w:t>會計年度概算表</w:t>
      </w:r>
      <w:r w:rsidRPr="00BD2399">
        <w:rPr>
          <w:rFonts w:ascii="Times New Roman" w:eastAsia="標楷體" w:hAnsi="Times New Roman"/>
          <w:bCs/>
          <w:sz w:val="32"/>
          <w:szCs w:val="32"/>
        </w:rPr>
        <w:t xml:space="preserve"> (10</w:t>
      </w:r>
      <w:r w:rsidRPr="00BD2399">
        <w:rPr>
          <w:rFonts w:ascii="Times New Roman" w:eastAsia="標楷體" w:hAnsi="Times New Roman" w:hint="eastAsia"/>
          <w:bCs/>
          <w:sz w:val="32"/>
          <w:szCs w:val="32"/>
        </w:rPr>
        <w:t>4</w:t>
      </w:r>
      <w:r w:rsidRPr="00BD2399">
        <w:rPr>
          <w:rFonts w:ascii="Times New Roman" w:eastAsia="標楷體" w:hAnsi="Times New Roman"/>
          <w:bCs/>
          <w:sz w:val="32"/>
          <w:szCs w:val="32"/>
        </w:rPr>
        <w:t>年</w:t>
      </w:r>
      <w:r w:rsidRPr="00BD2399">
        <w:rPr>
          <w:rFonts w:ascii="Times New Roman" w:eastAsia="標楷體" w:hAnsi="Times New Roman"/>
          <w:bCs/>
          <w:sz w:val="32"/>
          <w:szCs w:val="32"/>
        </w:rPr>
        <w:t>08</w:t>
      </w:r>
      <w:r w:rsidRPr="00BD2399">
        <w:rPr>
          <w:rFonts w:ascii="Times New Roman" w:eastAsia="標楷體" w:hAnsi="Times New Roman"/>
          <w:bCs/>
          <w:sz w:val="32"/>
          <w:szCs w:val="32"/>
        </w:rPr>
        <w:t>月至</w:t>
      </w:r>
      <w:r w:rsidRPr="00BD2399">
        <w:rPr>
          <w:rFonts w:ascii="Times New Roman" w:eastAsia="標楷體" w:hAnsi="Times New Roman"/>
          <w:bCs/>
          <w:sz w:val="32"/>
          <w:szCs w:val="32"/>
        </w:rPr>
        <w:t>12</w:t>
      </w:r>
      <w:r w:rsidRPr="00BD2399">
        <w:rPr>
          <w:rFonts w:ascii="Times New Roman" w:eastAsia="標楷體" w:hAnsi="Times New Roman"/>
          <w:bCs/>
          <w:sz w:val="32"/>
          <w:szCs w:val="32"/>
        </w:rPr>
        <w:t>月</w:t>
      </w:r>
      <w:r w:rsidRPr="00BD2399">
        <w:rPr>
          <w:rFonts w:ascii="Times New Roman" w:eastAsia="標楷體" w:hAnsi="Times New Roman"/>
          <w:bCs/>
          <w:sz w:val="32"/>
          <w:szCs w:val="32"/>
        </w:rPr>
        <w:t>)</w:t>
      </w:r>
    </w:p>
    <w:p w:rsidR="005865FA" w:rsidRPr="00BD2399" w:rsidRDefault="005865FA" w:rsidP="005865FA">
      <w:pPr>
        <w:ind w:right="-1"/>
        <w:jc w:val="right"/>
        <w:rPr>
          <w:rFonts w:ascii="Times New Roman" w:eastAsia="標楷體" w:hAnsi="Times New Roman"/>
        </w:rPr>
      </w:pPr>
      <w:r w:rsidRPr="00BD2399">
        <w:rPr>
          <w:rFonts w:ascii="Times New Roman" w:eastAsia="標楷體" w:hAnsi="Times New Roman"/>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7"/>
        <w:gridCol w:w="16"/>
        <w:gridCol w:w="1761"/>
        <w:gridCol w:w="792"/>
        <w:gridCol w:w="915"/>
        <w:gridCol w:w="1303"/>
        <w:gridCol w:w="1457"/>
        <w:gridCol w:w="3489"/>
      </w:tblGrid>
      <w:tr w:rsidR="005865FA" w:rsidRPr="00BD2399" w:rsidTr="008B7A7C">
        <w:trPr>
          <w:trHeight w:val="495"/>
          <w:jc w:val="center"/>
        </w:trPr>
        <w:tc>
          <w:tcPr>
            <w:tcW w:w="1183" w:type="pct"/>
            <w:gridSpan w:val="3"/>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名稱</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單位</w:t>
            </w:r>
          </w:p>
        </w:tc>
        <w:tc>
          <w:tcPr>
            <w:tcW w:w="439"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數量</w:t>
            </w:r>
          </w:p>
        </w:tc>
        <w:tc>
          <w:tcPr>
            <w:tcW w:w="625"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單價</w:t>
            </w:r>
          </w:p>
        </w:tc>
        <w:tc>
          <w:tcPr>
            <w:tcW w:w="699"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總價</w:t>
            </w:r>
          </w:p>
        </w:tc>
        <w:tc>
          <w:tcPr>
            <w:tcW w:w="1674"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說明</w:t>
            </w:r>
            <w:r w:rsidRPr="00BD2399">
              <w:rPr>
                <w:rFonts w:ascii="Times New Roman" w:eastAsia="標楷體" w:hAnsi="Times New Roman"/>
                <w:kern w:val="0"/>
              </w:rPr>
              <w:t>(</w:t>
            </w:r>
            <w:r w:rsidRPr="00BD2399">
              <w:rPr>
                <w:rFonts w:ascii="Times New Roman" w:eastAsia="標楷體" w:hAnsi="Times New Roman"/>
              </w:rPr>
              <w:t>請說明內容用途</w:t>
            </w:r>
            <w:r w:rsidRPr="00BD2399">
              <w:rPr>
                <w:rFonts w:ascii="Times New Roman" w:eastAsia="標楷體" w:hAnsi="Times New Roman"/>
                <w:kern w:val="0"/>
              </w:rPr>
              <w:t>)</w:t>
            </w:r>
          </w:p>
        </w:tc>
      </w:tr>
      <w:tr w:rsidR="005865FA" w:rsidRPr="00BD2399" w:rsidTr="008B7A7C">
        <w:trPr>
          <w:trHeight w:val="495"/>
          <w:jc w:val="center"/>
        </w:trPr>
        <w:tc>
          <w:tcPr>
            <w:tcW w:w="5000" w:type="pct"/>
            <w:gridSpan w:val="8"/>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b/>
                <w:kern w:val="0"/>
              </w:rPr>
            </w:pPr>
            <w:r w:rsidRPr="00BD2399">
              <w:rPr>
                <w:rFonts w:ascii="Times New Roman" w:eastAsia="標楷體" w:hAnsi="Times New Roman"/>
                <w:b/>
                <w:kern w:val="0"/>
              </w:rPr>
              <w:t>(</w:t>
            </w:r>
            <w:r w:rsidRPr="00BD2399">
              <w:rPr>
                <w:rFonts w:ascii="Times New Roman" w:eastAsia="標楷體" w:hAnsi="Times New Roman"/>
                <w:b/>
                <w:kern w:val="0"/>
              </w:rPr>
              <w:t>一</w:t>
            </w:r>
            <w:r w:rsidRPr="00BD2399">
              <w:rPr>
                <w:rFonts w:ascii="Times New Roman" w:eastAsia="標楷體" w:hAnsi="Times New Roman"/>
                <w:b/>
                <w:kern w:val="0"/>
              </w:rPr>
              <w:t>)</w:t>
            </w:r>
            <w:r w:rsidRPr="00BD2399">
              <w:rPr>
                <w:rFonts w:ascii="Times New Roman" w:eastAsia="標楷體" w:hAnsi="Times New Roman"/>
                <w:b/>
                <w:kern w:val="0"/>
              </w:rPr>
              <w:t>經常門</w:t>
            </w:r>
          </w:p>
        </w:tc>
      </w:tr>
      <w:tr w:rsidR="005865FA" w:rsidRPr="00BD2399" w:rsidTr="008B7A7C">
        <w:trPr>
          <w:cantSplit/>
          <w:trHeight w:val="567"/>
          <w:jc w:val="center"/>
        </w:trPr>
        <w:tc>
          <w:tcPr>
            <w:tcW w:w="330" w:type="pct"/>
            <w:vMerge w:val="restart"/>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業</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務</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費</w:t>
            </w: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特色高職微電影腳本撰寫研習</w:t>
            </w:r>
            <w:r w:rsidRPr="00BD2399">
              <w:rPr>
                <w:rFonts w:ascii="Times New Roman" w:eastAsia="標楷體" w:hAnsi="Times New Roman" w:hint="eastAsia"/>
                <w:kern w:val="0"/>
              </w:rPr>
              <w:t>(</w:t>
            </w:r>
            <w:r w:rsidRPr="00BD2399">
              <w:rPr>
                <w:rFonts w:ascii="Times New Roman" w:eastAsia="標楷體" w:hAnsi="Times New Roman" w:hint="eastAsia"/>
                <w:kern w:val="0"/>
              </w:rPr>
              <w:t>外聘講師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特色高職微電影表演研習</w:t>
            </w:r>
            <w:r w:rsidRPr="00BD2399">
              <w:rPr>
                <w:rFonts w:ascii="Times New Roman" w:eastAsia="標楷體" w:hAnsi="Times New Roman" w:hint="eastAsia"/>
                <w:kern w:val="0"/>
              </w:rPr>
              <w:t>(</w:t>
            </w:r>
            <w:r w:rsidRPr="00BD2399">
              <w:rPr>
                <w:rFonts w:ascii="Times New Roman" w:eastAsia="標楷體" w:hAnsi="Times New Roman"/>
                <w:kern w:val="0"/>
              </w:rPr>
              <w:t>外</w:t>
            </w:r>
            <w:r w:rsidRPr="00BD2399">
              <w:rPr>
                <w:rFonts w:ascii="Times New Roman" w:eastAsia="標楷體" w:hAnsi="Times New Roman" w:hint="eastAsia"/>
                <w:kern w:val="0"/>
              </w:rPr>
              <w:t>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特色高職微電影拍攝研習</w:t>
            </w:r>
            <w:r w:rsidRPr="00BD2399">
              <w:rPr>
                <w:rFonts w:ascii="Times New Roman" w:eastAsia="標楷體" w:hAnsi="Times New Roman" w:hint="eastAsia"/>
                <w:kern w:val="0"/>
              </w:rPr>
              <w:t>(</w:t>
            </w:r>
            <w:r w:rsidRPr="00BD2399">
              <w:rPr>
                <w:rFonts w:ascii="Times New Roman" w:eastAsia="標楷體" w:hAnsi="Times New Roman" w:hint="eastAsia"/>
                <w:kern w:val="0"/>
              </w:rPr>
              <w:t>外聘講師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特色高職微電影剪接研習</w:t>
            </w:r>
            <w:r w:rsidRPr="00BD2399">
              <w:rPr>
                <w:rFonts w:ascii="Times New Roman" w:eastAsia="標楷體" w:hAnsi="Times New Roman" w:hint="eastAsia"/>
                <w:kern w:val="0"/>
              </w:rPr>
              <w:t>(</w:t>
            </w:r>
            <w:r w:rsidRPr="00BD2399">
              <w:rPr>
                <w:rFonts w:ascii="Times New Roman" w:eastAsia="標楷體" w:hAnsi="Times New Roman" w:hint="eastAsia"/>
                <w:kern w:val="0"/>
              </w:rPr>
              <w:t>外聘講師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特色高職微電影配樂研習</w:t>
            </w:r>
            <w:r w:rsidRPr="00BD2399">
              <w:rPr>
                <w:rFonts w:ascii="Times New Roman" w:eastAsia="標楷體" w:hAnsi="Times New Roman" w:hint="eastAsia"/>
                <w:kern w:val="0"/>
              </w:rPr>
              <w:t>(</w:t>
            </w:r>
            <w:r w:rsidRPr="00BD2399">
              <w:rPr>
                <w:rFonts w:ascii="Times New Roman" w:eastAsia="標楷體" w:hAnsi="Times New Roman" w:hint="eastAsia"/>
                <w:kern w:val="0"/>
              </w:rPr>
              <w:t>外聘講師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6</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9</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特色高職微電影後製研習</w:t>
            </w:r>
            <w:r w:rsidRPr="00BD2399">
              <w:rPr>
                <w:rFonts w:ascii="Times New Roman" w:eastAsia="標楷體" w:hAnsi="Times New Roman" w:hint="eastAsia"/>
                <w:kern w:val="0"/>
              </w:rPr>
              <w:t>(</w:t>
            </w:r>
            <w:r w:rsidRPr="00BD2399">
              <w:rPr>
                <w:rFonts w:ascii="Times New Roman" w:eastAsia="標楷體" w:hAnsi="Times New Roman" w:hint="eastAsia"/>
                <w:kern w:val="0"/>
              </w:rPr>
              <w:t>外聘講師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r w:rsidRPr="00BD2399">
              <w:rPr>
                <w:rFonts w:ascii="Times New Roman" w:eastAsia="標楷體" w:hAnsi="Times New Roman" w:hint="eastAsia"/>
                <w:kern w:val="0"/>
              </w:rPr>
              <w:t>講座鐘點</w:t>
            </w:r>
            <w:r w:rsidRPr="00BD2399">
              <w:rPr>
                <w:rFonts w:ascii="Times New Roman" w:eastAsia="標楷體" w:hAnsi="Times New Roman"/>
                <w:kern w:val="0"/>
              </w:rPr>
              <w:t>費</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2"/>
              </w:rPr>
            </w:pPr>
            <w:r w:rsidRPr="00BD2399">
              <w:rPr>
                <w:rFonts w:ascii="Times New Roman" w:eastAsia="標楷體" w:hAnsi="Times New Roman" w:hint="eastAsia"/>
                <w:kern w:val="0"/>
                <w:sz w:val="22"/>
              </w:rPr>
              <w:t>節</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hint="eastAsia"/>
                <w:kern w:val="0"/>
              </w:rPr>
              <w:t>7</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0</w:t>
            </w:r>
            <w:r w:rsidRPr="00BD2399">
              <w:rPr>
                <w:rFonts w:ascii="Times New Roman" w:eastAsia="標楷體" w:hAnsi="Times New Roman"/>
                <w:kern w:val="0"/>
              </w:rPr>
              <w:t>.</w:t>
            </w:r>
            <w:r w:rsidRPr="00BD2399">
              <w:rPr>
                <w:rFonts w:ascii="Times New Roman" w:eastAsia="標楷體" w:hAnsi="Times New Roman" w:hint="eastAsia"/>
                <w:kern w:val="0"/>
              </w:rPr>
              <w:t>8</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5</w:t>
            </w:r>
            <w:r w:rsidRPr="00BD2399">
              <w:rPr>
                <w:rFonts w:ascii="Times New Roman" w:eastAsia="標楷體" w:hAnsi="Times New Roman"/>
                <w:kern w:val="0"/>
              </w:rPr>
              <w:t>.</w:t>
            </w:r>
            <w:r w:rsidRPr="00BD2399">
              <w:rPr>
                <w:rFonts w:ascii="Times New Roman" w:eastAsia="標楷體" w:hAnsi="Times New Roman" w:hint="eastAsia"/>
                <w:kern w:val="0"/>
              </w:rPr>
              <w:t>6</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r w:rsidRPr="00BD2399">
              <w:rPr>
                <w:rFonts w:ascii="Times New Roman" w:eastAsia="標楷體" w:hAnsi="Times New Roman"/>
                <w:kern w:val="0"/>
              </w:rPr>
              <w:t>104-1</w:t>
            </w:r>
            <w:r w:rsidRPr="00BD2399">
              <w:rPr>
                <w:rFonts w:ascii="Times New Roman" w:eastAsia="標楷體" w:hAnsi="Times New Roman" w:hint="eastAsia"/>
                <w:kern w:val="0"/>
              </w:rPr>
              <w:t>特色高職微電影字幕研習</w:t>
            </w:r>
            <w:r w:rsidRPr="00BD2399">
              <w:rPr>
                <w:rFonts w:ascii="Times New Roman" w:eastAsia="標楷體" w:hAnsi="Times New Roman" w:hint="eastAsia"/>
                <w:kern w:val="0"/>
              </w:rPr>
              <w:t>(</w:t>
            </w:r>
            <w:r w:rsidRPr="00BD2399">
              <w:rPr>
                <w:rFonts w:ascii="Times New Roman" w:eastAsia="標楷體" w:hAnsi="Times New Roman" w:hint="eastAsia"/>
                <w:kern w:val="0"/>
              </w:rPr>
              <w:t>內聘講師</w:t>
            </w:r>
            <w:r w:rsidRPr="00BD2399">
              <w:rPr>
                <w:rFonts w:ascii="Times New Roman" w:eastAsia="標楷體" w:hAnsi="Times New Roman" w:hint="eastAsia"/>
                <w:kern w:val="0"/>
              </w:rPr>
              <w:t>)</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hint="eastAsia"/>
                <w:kern w:val="0"/>
              </w:rPr>
            </w:pPr>
            <w:r w:rsidRPr="00BD2399">
              <w:rPr>
                <w:rFonts w:ascii="Times New Roman" w:eastAsia="標楷體" w:hAnsi="Times New Roman"/>
                <w:kern w:val="0"/>
              </w:rPr>
              <w:t>其他</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式</w:t>
            </w: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r w:rsidRPr="00BD2399">
              <w:rPr>
                <w:rFonts w:ascii="Times New Roman" w:eastAsia="標楷體" w:hAnsi="Times New Roman"/>
                <w:kern w:val="0"/>
              </w:rPr>
              <w:t>1</w:t>
            </w: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r w:rsidRPr="00BD2399">
              <w:rPr>
                <w:rFonts w:ascii="Times New Roman" w:eastAsia="標楷體" w:hAnsi="Times New Roman" w:hint="eastAsia"/>
                <w:kern w:val="0"/>
              </w:rPr>
              <w:t>1.8</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r w:rsidRPr="00BD2399">
              <w:rPr>
                <w:rFonts w:ascii="Times New Roman" w:eastAsia="標楷體" w:hAnsi="Times New Roman" w:hint="eastAsia"/>
                <w:kern w:val="0"/>
              </w:rPr>
              <w:t>1.8</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hint="eastAsia"/>
                <w:kern w:val="0"/>
              </w:rPr>
            </w:pPr>
            <w:r w:rsidRPr="00BD2399">
              <w:rPr>
                <w:rFonts w:ascii="Times New Roman" w:eastAsia="標楷體" w:hAnsi="Times New Roman"/>
                <w:kern w:val="0"/>
              </w:rPr>
              <w:t>10</w:t>
            </w:r>
            <w:r w:rsidRPr="00BD2399">
              <w:rPr>
                <w:rFonts w:ascii="Times New Roman" w:eastAsia="標楷體" w:hAnsi="Times New Roman" w:hint="eastAsia"/>
                <w:kern w:val="0"/>
              </w:rPr>
              <w:t>4</w:t>
            </w:r>
            <w:r w:rsidRPr="00BD2399">
              <w:rPr>
                <w:rFonts w:ascii="Times New Roman" w:eastAsia="標楷體" w:hAnsi="Times New Roman"/>
                <w:kern w:val="0"/>
              </w:rPr>
              <w:t>-1</w:t>
            </w:r>
            <w:r w:rsidRPr="00BD2399">
              <w:rPr>
                <w:rFonts w:ascii="Times New Roman" w:eastAsia="標楷體" w:hAnsi="Times New Roman"/>
                <w:kern w:val="0"/>
              </w:rPr>
              <w:t>雜支</w:t>
            </w: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2297" w:type="pct"/>
            <w:gridSpan w:val="5"/>
            <w:vAlign w:val="center"/>
          </w:tcPr>
          <w:p w:rsidR="005865FA" w:rsidRPr="00BD2399" w:rsidRDefault="005865FA" w:rsidP="008B7A7C">
            <w:pPr>
              <w:snapToGrid w:val="0"/>
              <w:spacing w:line="240" w:lineRule="exact"/>
              <w:jc w:val="center"/>
              <w:rPr>
                <w:rFonts w:ascii="Times New Roman" w:eastAsia="標楷體" w:hAnsi="Times New Roman"/>
                <w:b/>
                <w:shd w:val="pct15" w:color="auto" w:fill="FFFFFF"/>
              </w:rPr>
            </w:pPr>
            <w:r w:rsidRPr="00BD2399">
              <w:rPr>
                <w:rFonts w:ascii="Times New Roman" w:eastAsia="標楷體" w:hAnsi="Times New Roman"/>
                <w:b/>
              </w:rPr>
              <w:t>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6</w:t>
            </w:r>
            <w:r w:rsidRPr="00BD2399">
              <w:rPr>
                <w:rFonts w:ascii="Times New Roman" w:eastAsia="標楷體" w:hAnsi="Times New Roman"/>
                <w:b/>
                <w:kern w:val="0"/>
              </w:rPr>
              <w:t>5</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center"/>
              <w:rPr>
                <w:rFonts w:ascii="Times New Roman" w:eastAsia="標楷體" w:hAnsi="Times New Roman"/>
                <w:kern w:val="0"/>
              </w:rPr>
            </w:pPr>
          </w:p>
        </w:tc>
      </w:tr>
      <w:tr w:rsidR="005865FA" w:rsidRPr="00BD2399" w:rsidTr="008B7A7C">
        <w:trPr>
          <w:cantSplit/>
          <w:trHeight w:val="567"/>
          <w:jc w:val="center"/>
        </w:trPr>
        <w:tc>
          <w:tcPr>
            <w:tcW w:w="330" w:type="pct"/>
            <w:vMerge w:val="restart"/>
            <w:vAlign w:val="center"/>
          </w:tcPr>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獎</w:t>
            </w:r>
          </w:p>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補</w:t>
            </w:r>
          </w:p>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助</w:t>
            </w:r>
          </w:p>
          <w:p w:rsidR="005865FA" w:rsidRPr="00BD2399" w:rsidRDefault="005865FA" w:rsidP="008B7A7C">
            <w:pPr>
              <w:widowControl/>
              <w:jc w:val="center"/>
              <w:rPr>
                <w:rFonts w:ascii="Times New Roman" w:eastAsia="標楷體" w:hAnsi="Times New Roman" w:hint="eastAsia"/>
                <w:bCs/>
              </w:rPr>
            </w:pPr>
            <w:r w:rsidRPr="00BD2399">
              <w:rPr>
                <w:rFonts w:ascii="Times New Roman" w:eastAsia="標楷體" w:hAnsi="Times New Roman"/>
                <w:bCs/>
              </w:rPr>
              <w:t>費</w:t>
            </w: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bCs/>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cantSplit/>
          <w:trHeight w:val="510"/>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2297" w:type="pct"/>
            <w:gridSpan w:val="5"/>
            <w:vAlign w:val="center"/>
          </w:tcPr>
          <w:p w:rsidR="005865FA" w:rsidRPr="00BD2399" w:rsidRDefault="005865FA" w:rsidP="008B7A7C">
            <w:pPr>
              <w:snapToGrid w:val="0"/>
              <w:spacing w:line="240" w:lineRule="exact"/>
              <w:jc w:val="center"/>
              <w:rPr>
                <w:rFonts w:ascii="Times New Roman" w:eastAsia="標楷體" w:hAnsi="Times New Roman"/>
                <w:b/>
                <w:shd w:val="pct15" w:color="auto" w:fill="FFFFFF"/>
              </w:rPr>
            </w:pPr>
            <w:r w:rsidRPr="00BD2399">
              <w:rPr>
                <w:rFonts w:ascii="Times New Roman" w:eastAsia="標楷體" w:hAnsi="Times New Roman"/>
                <w:b/>
              </w:rPr>
              <w:t>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b/>
                <w:kern w:val="0"/>
              </w:rPr>
              <w:t>0</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center"/>
              <w:rPr>
                <w:rFonts w:ascii="Times New Roman" w:eastAsia="標楷體" w:hAnsi="Times New Roman"/>
                <w:kern w:val="0"/>
              </w:rPr>
            </w:pPr>
          </w:p>
        </w:tc>
      </w:tr>
      <w:tr w:rsidR="005865FA" w:rsidRPr="00BD2399" w:rsidTr="008B7A7C">
        <w:trPr>
          <w:trHeight w:val="510"/>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rPr>
            </w:pPr>
            <w:r w:rsidRPr="00BD2399">
              <w:rPr>
                <w:rFonts w:ascii="Times New Roman" w:eastAsia="標楷體" w:hAnsi="Times New Roman"/>
                <w:b/>
                <w:kern w:val="0"/>
              </w:rPr>
              <w:t>經常門小計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65</w:t>
            </w:r>
          </w:p>
        </w:tc>
        <w:tc>
          <w:tcPr>
            <w:tcW w:w="1674"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r>
      <w:tr w:rsidR="005865FA" w:rsidRPr="00BD2399" w:rsidTr="008B7A7C">
        <w:trPr>
          <w:trHeight w:val="495"/>
          <w:jc w:val="center"/>
        </w:trPr>
        <w:tc>
          <w:tcPr>
            <w:tcW w:w="5000" w:type="pct"/>
            <w:gridSpan w:val="8"/>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b/>
                <w:kern w:val="0"/>
              </w:rPr>
            </w:pPr>
            <w:r w:rsidRPr="00BD2399">
              <w:rPr>
                <w:rFonts w:ascii="Times New Roman" w:eastAsia="標楷體" w:hAnsi="Times New Roman"/>
                <w:b/>
                <w:kern w:val="0"/>
              </w:rPr>
              <w:t>(</w:t>
            </w:r>
            <w:r w:rsidRPr="00BD2399">
              <w:rPr>
                <w:rFonts w:ascii="Times New Roman" w:eastAsia="標楷體" w:hAnsi="Times New Roman"/>
                <w:b/>
                <w:kern w:val="0"/>
              </w:rPr>
              <w:t>二</w:t>
            </w:r>
            <w:r w:rsidRPr="00BD2399">
              <w:rPr>
                <w:rFonts w:ascii="Times New Roman" w:eastAsia="標楷體" w:hAnsi="Times New Roman"/>
                <w:b/>
                <w:kern w:val="0"/>
              </w:rPr>
              <w:t>)</w:t>
            </w:r>
            <w:r w:rsidRPr="00BD2399">
              <w:rPr>
                <w:rFonts w:ascii="Times New Roman" w:eastAsia="標楷體" w:hAnsi="Times New Roman"/>
                <w:b/>
                <w:kern w:val="0"/>
              </w:rPr>
              <w:t>資本門</w:t>
            </w:r>
          </w:p>
        </w:tc>
      </w:tr>
      <w:tr w:rsidR="005865FA" w:rsidRPr="00BD2399" w:rsidTr="008B7A7C">
        <w:trPr>
          <w:cantSplit/>
          <w:trHeight w:val="907"/>
          <w:jc w:val="center"/>
        </w:trPr>
        <w:tc>
          <w:tcPr>
            <w:tcW w:w="338" w:type="pct"/>
            <w:gridSpan w:val="2"/>
            <w:vMerge w:val="restart"/>
            <w:vAlign w:val="center"/>
          </w:tcPr>
          <w:p w:rsidR="005865FA" w:rsidRPr="00BD2399" w:rsidRDefault="005865FA" w:rsidP="008B7A7C">
            <w:pPr>
              <w:widowControl/>
              <w:jc w:val="center"/>
              <w:rPr>
                <w:rFonts w:ascii="Times New Roman" w:eastAsia="標楷體" w:hAnsi="Times New Roman"/>
                <w:kern w:val="0"/>
              </w:rPr>
            </w:pPr>
          </w:p>
        </w:tc>
        <w:tc>
          <w:tcPr>
            <w:tcW w:w="845" w:type="pct"/>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kern w:val="0"/>
              </w:rPr>
            </w:pPr>
          </w:p>
        </w:tc>
      </w:tr>
      <w:tr w:rsidR="005865FA" w:rsidRPr="00BD2399" w:rsidTr="008B7A7C">
        <w:trPr>
          <w:cantSplit/>
          <w:trHeight w:val="907"/>
          <w:jc w:val="center"/>
        </w:trPr>
        <w:tc>
          <w:tcPr>
            <w:tcW w:w="338" w:type="pct"/>
            <w:gridSpan w:val="2"/>
            <w:vMerge/>
            <w:vAlign w:val="center"/>
          </w:tcPr>
          <w:p w:rsidR="005865FA" w:rsidRPr="00BD2399" w:rsidRDefault="005865FA" w:rsidP="008B7A7C">
            <w:pPr>
              <w:widowControl/>
              <w:jc w:val="center"/>
              <w:rPr>
                <w:rFonts w:ascii="Times New Roman" w:eastAsia="標楷體" w:hAnsi="Times New Roman"/>
                <w:kern w:val="0"/>
              </w:rPr>
            </w:pPr>
          </w:p>
        </w:tc>
        <w:tc>
          <w:tcPr>
            <w:tcW w:w="845" w:type="pct"/>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trHeight w:val="495"/>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rPr>
            </w:pPr>
            <w:r w:rsidRPr="00BD2399">
              <w:rPr>
                <w:rFonts w:ascii="Times New Roman" w:eastAsia="標楷體" w:hAnsi="Times New Roman"/>
                <w:b/>
                <w:kern w:val="0"/>
              </w:rPr>
              <w:t>資本門小計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0</w:t>
            </w:r>
          </w:p>
        </w:tc>
        <w:tc>
          <w:tcPr>
            <w:tcW w:w="1674"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r>
      <w:tr w:rsidR="005865FA" w:rsidRPr="00BD2399" w:rsidTr="008B7A7C">
        <w:trPr>
          <w:trHeight w:val="495"/>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szCs w:val="24"/>
              </w:rPr>
            </w:pPr>
            <w:r w:rsidRPr="00BD2399">
              <w:rPr>
                <w:rFonts w:ascii="Times New Roman" w:eastAsia="標楷體" w:hAnsi="Times New Roman"/>
                <w:b/>
                <w:szCs w:val="24"/>
              </w:rPr>
              <w:t>10</w:t>
            </w:r>
            <w:r w:rsidRPr="00BD2399">
              <w:rPr>
                <w:rFonts w:ascii="Times New Roman" w:eastAsia="標楷體" w:hAnsi="Times New Roman" w:hint="eastAsia"/>
                <w:b/>
                <w:szCs w:val="24"/>
              </w:rPr>
              <w:t>4</w:t>
            </w:r>
            <w:r w:rsidRPr="00BD2399">
              <w:rPr>
                <w:rFonts w:ascii="Times New Roman" w:eastAsia="標楷體" w:hAnsi="Times New Roman"/>
                <w:b/>
                <w:kern w:val="0"/>
                <w:szCs w:val="24"/>
              </w:rPr>
              <w:t>會計年度總計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65</w:t>
            </w:r>
          </w:p>
        </w:tc>
        <w:tc>
          <w:tcPr>
            <w:tcW w:w="1674"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r>
    </w:tbl>
    <w:p w:rsidR="005865FA" w:rsidRPr="00BD2399" w:rsidRDefault="005865FA" w:rsidP="005865FA">
      <w:pPr>
        <w:ind w:leftChars="117" w:left="281"/>
        <w:rPr>
          <w:rFonts w:ascii="Times New Roman" w:eastAsia="標楷體" w:hAnsi="Times New Roman"/>
        </w:rPr>
      </w:pPr>
      <w:r w:rsidRPr="00BD2399">
        <w:rPr>
          <w:rFonts w:ascii="Times New Roman" w:eastAsia="標楷體" w:hAnsi="Times New Roman"/>
          <w:b/>
          <w:noProof/>
          <w:sz w:val="32"/>
          <w:szCs w:val="32"/>
        </w:rPr>
        <mc:AlternateContent>
          <mc:Choice Requires="wps">
            <w:drawing>
              <wp:anchor distT="0" distB="0" distL="114300" distR="114300" simplePos="0" relativeHeight="251667456" behindDoc="1" locked="0" layoutInCell="1" allowOverlap="1">
                <wp:simplePos x="0" y="0"/>
                <wp:positionH relativeFrom="column">
                  <wp:posOffset>5109210</wp:posOffset>
                </wp:positionH>
                <wp:positionV relativeFrom="paragraph">
                  <wp:posOffset>70485</wp:posOffset>
                </wp:positionV>
                <wp:extent cx="1277620" cy="52959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529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1095375" cy="436245"/>
                                  <wp:effectExtent l="0" t="0" r="9525" b="1905"/>
                                  <wp:docPr id="19" name="圖片 19" descr="校長吳聲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長吳聲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436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402.3pt;margin-top:5.55pt;width:100.6pt;height:41.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" stroked="f">
                <v:textbox style="mso-fit-shape-to-text:t">
                  <w:txbxContent>
                    <w:p w:rsidR="005865FA" w:rsidRDefault="005865FA" w:rsidP="005865FA">
                      <w:r>
                        <w:rPr>
                          <w:noProof/>
                        </w:rPr>
                        <w:drawing>
                          <wp:inline distT="0" distB="0" distL="0" distR="0">
                            <wp:extent cx="1095375" cy="436245"/>
                            <wp:effectExtent l="0" t="0" r="9525" b="1905"/>
                            <wp:docPr id="19" name="圖片 19" descr="校長吳聲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長吳聲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436245"/>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6432" behindDoc="1" locked="0" layoutInCell="1" allowOverlap="1">
                <wp:simplePos x="0" y="0"/>
                <wp:positionH relativeFrom="column">
                  <wp:posOffset>3794760</wp:posOffset>
                </wp:positionH>
                <wp:positionV relativeFrom="paragraph">
                  <wp:posOffset>70485</wp:posOffset>
                </wp:positionV>
                <wp:extent cx="1198245" cy="567690"/>
                <wp:effectExtent l="0" t="0" r="1905" b="38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5676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1010285" cy="478155"/>
                                  <wp:effectExtent l="0" t="0" r="0" b="0"/>
                                  <wp:docPr id="17" name="圖片 17" descr="會計主任黃瑜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會計主任黃瑜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478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298.8pt;margin-top:5.55pt;width:94.35pt;height:44.7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" stroked="f">
                <v:textbox style="mso-fit-shape-to-text:t">
                  <w:txbxContent>
                    <w:p w:rsidR="005865FA" w:rsidRDefault="005865FA" w:rsidP="005865FA">
                      <w:r>
                        <w:rPr>
                          <w:noProof/>
                        </w:rPr>
                        <w:drawing>
                          <wp:inline distT="0" distB="0" distL="0" distR="0">
                            <wp:extent cx="1010285" cy="478155"/>
                            <wp:effectExtent l="0" t="0" r="0" b="0"/>
                            <wp:docPr id="17" name="圖片 17" descr="會計主任黃瑜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會計主任黃瑜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285" cy="478155"/>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5408" behindDoc="1" locked="0" layoutInCell="1" allowOverlap="1">
                <wp:simplePos x="0" y="0"/>
                <wp:positionH relativeFrom="column">
                  <wp:posOffset>2156460</wp:posOffset>
                </wp:positionH>
                <wp:positionV relativeFrom="paragraph">
                  <wp:posOffset>70485</wp:posOffset>
                </wp:positionV>
                <wp:extent cx="1171575" cy="427990"/>
                <wp:effectExtent l="0" t="0" r="0" b="6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79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988695" cy="340360"/>
                                  <wp:effectExtent l="0" t="0" r="1905" b="2540"/>
                                  <wp:docPr id="15" name="圖片 15" descr="教師兼教務主任林士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師兼教務主任林士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340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left:0;text-align:left;margin-left:169.8pt;margin-top:5.55pt;width:92.25pt;height:33.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" stroked="f">
                <v:textbox style="mso-fit-shape-to-text:t">
                  <w:txbxContent>
                    <w:p w:rsidR="005865FA" w:rsidRDefault="005865FA" w:rsidP="005865FA">
                      <w:r>
                        <w:rPr>
                          <w:noProof/>
                        </w:rPr>
                        <w:drawing>
                          <wp:inline distT="0" distB="0" distL="0" distR="0">
                            <wp:extent cx="988695" cy="340360"/>
                            <wp:effectExtent l="0" t="0" r="1905" b="2540"/>
                            <wp:docPr id="15" name="圖片 15" descr="教師兼教務主任林士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師兼教務主任林士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340360"/>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4384" behindDoc="1" locked="0" layoutInCell="1" allowOverlap="1">
                <wp:simplePos x="0" y="0"/>
                <wp:positionH relativeFrom="column">
                  <wp:posOffset>537210</wp:posOffset>
                </wp:positionH>
                <wp:positionV relativeFrom="paragraph">
                  <wp:posOffset>70485</wp:posOffset>
                </wp:positionV>
                <wp:extent cx="1164590" cy="60071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600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977900" cy="510540"/>
                                  <wp:effectExtent l="0" t="0" r="0" b="3810"/>
                                  <wp:docPr id="13" name="圖片 13" descr="教師兼實驗研究組長涂沛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教師兼實驗研究組長涂沛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510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4" o:spid="_x0000_s1029" type="#_x0000_t202" style="position:absolute;left:0;text-align:left;margin-left:42.3pt;margin-top:5.55pt;width:91.7pt;height:47.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" stroked="f">
                <v:textbox style="mso-fit-shape-to-text:t">
                  <w:txbxContent>
                    <w:p w:rsidR="005865FA" w:rsidRDefault="005865FA" w:rsidP="005865FA">
                      <w:r>
                        <w:rPr>
                          <w:noProof/>
                        </w:rPr>
                        <w:drawing>
                          <wp:inline distT="0" distB="0" distL="0" distR="0">
                            <wp:extent cx="977900" cy="510540"/>
                            <wp:effectExtent l="0" t="0" r="0" b="3810"/>
                            <wp:docPr id="13" name="圖片 13" descr="教師兼實驗研究組長涂沛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教師兼實驗研究組長涂沛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510540"/>
                                    </a:xfrm>
                                    <a:prstGeom prst="rect">
                                      <a:avLst/>
                                    </a:prstGeom>
                                    <a:noFill/>
                                    <a:ln>
                                      <a:noFill/>
                                    </a:ln>
                                  </pic:spPr>
                                </pic:pic>
                              </a:graphicData>
                            </a:graphic>
                          </wp:inline>
                        </w:drawing>
                      </w:r>
                    </w:p>
                  </w:txbxContent>
                </v:textbox>
              </v:shape>
            </w:pict>
          </mc:Fallback>
        </mc:AlternateContent>
      </w:r>
    </w:p>
    <w:p w:rsidR="005865FA" w:rsidRPr="00BD2399" w:rsidRDefault="005865FA" w:rsidP="005865FA">
      <w:pPr>
        <w:ind w:leftChars="59" w:left="279" w:hangingChars="57" w:hanging="137"/>
        <w:rPr>
          <w:rFonts w:ascii="Times New Roman" w:eastAsia="標楷體" w:hAnsi="Times New Roman" w:hint="eastAsia"/>
          <w:b/>
          <w:sz w:val="32"/>
          <w:szCs w:val="32"/>
        </w:rPr>
      </w:pPr>
      <w:r w:rsidRPr="00BD2399">
        <w:rPr>
          <w:rFonts w:ascii="Times New Roman" w:eastAsia="標楷體" w:hAnsi="Times New Roman"/>
        </w:rPr>
        <w:t>承辦人</w:t>
      </w:r>
      <w:r w:rsidRPr="00BD2399">
        <w:rPr>
          <w:rFonts w:ascii="Times New Roman" w:eastAsia="標楷體" w:hAnsi="Times New Roman"/>
        </w:rPr>
        <w:t xml:space="preserve">:              </w:t>
      </w:r>
      <w:r w:rsidRPr="00BD2399">
        <w:rPr>
          <w:rFonts w:ascii="Times New Roman" w:eastAsia="標楷體" w:hAnsi="Times New Roman"/>
        </w:rPr>
        <w:t>承辦主任</w:t>
      </w:r>
      <w:r w:rsidRPr="00BD2399">
        <w:rPr>
          <w:rFonts w:ascii="Times New Roman" w:eastAsia="標楷體" w:hAnsi="Times New Roman"/>
        </w:rPr>
        <w:t xml:space="preserve">:             </w:t>
      </w:r>
      <w:r w:rsidRPr="00BD2399">
        <w:rPr>
          <w:rFonts w:ascii="Times New Roman" w:eastAsia="標楷體" w:hAnsi="Times New Roman" w:hint="eastAsia"/>
        </w:rPr>
        <w:t>主</w:t>
      </w:r>
      <w:r w:rsidRPr="00BD2399">
        <w:rPr>
          <w:rFonts w:ascii="Times New Roman" w:eastAsia="標楷體" w:hAnsi="Times New Roman"/>
        </w:rPr>
        <w:t>計主任</w:t>
      </w:r>
      <w:r w:rsidRPr="00BD2399">
        <w:rPr>
          <w:rFonts w:ascii="Times New Roman" w:eastAsia="標楷體" w:hAnsi="Times New Roman"/>
        </w:rPr>
        <w:t xml:space="preserve">:            </w:t>
      </w:r>
      <w:r w:rsidRPr="00BD2399">
        <w:rPr>
          <w:rFonts w:ascii="Times New Roman" w:eastAsia="標楷體" w:hAnsi="Times New Roman"/>
        </w:rPr>
        <w:t>校長</w:t>
      </w:r>
      <w:r w:rsidRPr="00BD2399">
        <w:rPr>
          <w:rFonts w:ascii="Times New Roman" w:eastAsia="標楷體" w:hAnsi="Times New Roman"/>
        </w:rPr>
        <w:t xml:space="preserve">:            </w:t>
      </w:r>
    </w:p>
    <w:p w:rsidR="005865FA" w:rsidRPr="00BD2399" w:rsidRDefault="005865FA" w:rsidP="005865FA">
      <w:pPr>
        <w:widowControl/>
      </w:pPr>
    </w:p>
    <w:p w:rsidR="005865FA" w:rsidRPr="00BD2399" w:rsidRDefault="005865FA" w:rsidP="005865FA">
      <w:pPr>
        <w:widowControl/>
        <w:jc w:val="center"/>
        <w:rPr>
          <w:rFonts w:ascii="標楷體" w:eastAsia="標楷體" w:hAnsi="標楷體"/>
          <w:b/>
          <w:sz w:val="32"/>
          <w:szCs w:val="32"/>
        </w:rPr>
      </w:pPr>
      <w:r w:rsidRPr="00BD2399">
        <w:br w:type="page"/>
      </w:r>
      <w:r w:rsidRPr="00BD2399">
        <w:rPr>
          <w:rFonts w:ascii="Times New Roman" w:eastAsia="標楷體" w:hAnsi="Times New Roman"/>
          <w:b/>
          <w:sz w:val="32"/>
          <w:szCs w:val="32"/>
        </w:rPr>
        <w:lastRenderedPageBreak/>
        <w:t>104-1</w:t>
      </w:r>
      <w:r w:rsidRPr="00BD2399">
        <w:rPr>
          <w:rFonts w:ascii="標楷體" w:eastAsia="標楷體" w:hAnsi="標楷體" w:hint="eastAsia"/>
          <w:b/>
          <w:sz w:val="32"/>
          <w:szCs w:val="32"/>
        </w:rPr>
        <w:t xml:space="preserve"> 『</w:t>
      </w:r>
      <w:r w:rsidRPr="00BD2399">
        <w:rPr>
          <w:rFonts w:ascii="標楷體" w:eastAsia="標楷體" w:hAnsi="標楷體"/>
          <w:b/>
          <w:sz w:val="32"/>
          <w:szCs w:val="32"/>
        </w:rPr>
        <w:t>魅力四</w:t>
      </w:r>
      <w:r w:rsidRPr="00BD2399">
        <w:rPr>
          <w:rFonts w:ascii="標楷體" w:eastAsia="標楷體" w:hAnsi="標楷體" w:hint="eastAsia"/>
          <w:b/>
          <w:sz w:val="32"/>
          <w:szCs w:val="32"/>
        </w:rPr>
        <w:t>攝</w:t>
      </w:r>
      <w:r w:rsidRPr="00BD2399">
        <w:rPr>
          <w:rFonts w:ascii="標楷體" w:eastAsia="標楷體" w:hAnsi="標楷體"/>
          <w:b/>
          <w:sz w:val="32"/>
          <w:szCs w:val="32"/>
        </w:rPr>
        <w:t>、行銷辦學亮點』</w:t>
      </w:r>
      <w:r w:rsidRPr="00BD2399">
        <w:rPr>
          <w:rFonts w:ascii="標楷體" w:eastAsia="標楷體" w:hAnsi="標楷體" w:hint="eastAsia"/>
          <w:b/>
          <w:sz w:val="32"/>
          <w:szCs w:val="32"/>
        </w:rPr>
        <w:t>計畫</w:t>
      </w:r>
    </w:p>
    <w:p w:rsidR="005865FA" w:rsidRPr="00BD2399" w:rsidRDefault="005865FA" w:rsidP="005865FA">
      <w:pPr>
        <w:widowControl/>
        <w:snapToGrid w:val="0"/>
        <w:spacing w:beforeLines="50" w:before="180"/>
        <w:ind w:left="991" w:right="1416" w:firstLine="707"/>
        <w:jc w:val="center"/>
        <w:rPr>
          <w:rFonts w:ascii="Times New Roman" w:eastAsia="標楷體" w:hAnsi="Times New Roman"/>
          <w:bCs/>
          <w:sz w:val="32"/>
          <w:szCs w:val="32"/>
        </w:rPr>
      </w:pPr>
      <w:r w:rsidRPr="00BD2399">
        <w:rPr>
          <w:rFonts w:ascii="Times New Roman" w:eastAsia="標楷體" w:hAnsi="Times New Roman"/>
          <w:bCs/>
          <w:sz w:val="32"/>
          <w:szCs w:val="32"/>
        </w:rPr>
        <w:t>10</w:t>
      </w:r>
      <w:r w:rsidRPr="00BD2399">
        <w:rPr>
          <w:rFonts w:ascii="Times New Roman" w:eastAsia="標楷體" w:hAnsi="Times New Roman" w:hint="eastAsia"/>
          <w:bCs/>
          <w:sz w:val="32"/>
          <w:szCs w:val="32"/>
        </w:rPr>
        <w:t>5</w:t>
      </w:r>
      <w:r w:rsidRPr="00BD2399">
        <w:rPr>
          <w:rFonts w:ascii="Times New Roman" w:eastAsia="標楷體" w:hAnsi="Times New Roman"/>
          <w:bCs/>
          <w:sz w:val="32"/>
          <w:szCs w:val="32"/>
        </w:rPr>
        <w:t>會計年度概算表</w:t>
      </w:r>
      <w:r w:rsidRPr="00BD2399">
        <w:rPr>
          <w:rFonts w:ascii="Times New Roman" w:eastAsia="標楷體" w:hAnsi="Times New Roman"/>
          <w:bCs/>
          <w:sz w:val="32"/>
          <w:szCs w:val="32"/>
        </w:rPr>
        <w:t xml:space="preserve"> (10</w:t>
      </w:r>
      <w:r w:rsidRPr="00BD2399">
        <w:rPr>
          <w:rFonts w:ascii="Times New Roman" w:eastAsia="標楷體" w:hAnsi="Times New Roman" w:hint="eastAsia"/>
          <w:bCs/>
          <w:sz w:val="32"/>
          <w:szCs w:val="32"/>
        </w:rPr>
        <w:t>5</w:t>
      </w:r>
      <w:r w:rsidRPr="00BD2399">
        <w:rPr>
          <w:rFonts w:ascii="Times New Roman" w:eastAsia="標楷體" w:hAnsi="Times New Roman"/>
          <w:bCs/>
          <w:sz w:val="32"/>
          <w:szCs w:val="32"/>
        </w:rPr>
        <w:t>年</w:t>
      </w:r>
      <w:r w:rsidRPr="00BD2399">
        <w:rPr>
          <w:rFonts w:ascii="Times New Roman" w:eastAsia="標楷體" w:hAnsi="Times New Roman"/>
          <w:bCs/>
          <w:sz w:val="32"/>
          <w:szCs w:val="32"/>
        </w:rPr>
        <w:t>0</w:t>
      </w:r>
      <w:r w:rsidRPr="00BD2399">
        <w:rPr>
          <w:rFonts w:ascii="Times New Roman" w:eastAsia="標楷體" w:hAnsi="Times New Roman" w:hint="eastAsia"/>
          <w:bCs/>
          <w:sz w:val="32"/>
          <w:szCs w:val="32"/>
        </w:rPr>
        <w:t>1</w:t>
      </w:r>
      <w:r w:rsidRPr="00BD2399">
        <w:rPr>
          <w:rFonts w:ascii="Times New Roman" w:eastAsia="標楷體" w:hAnsi="Times New Roman"/>
          <w:bCs/>
          <w:sz w:val="32"/>
          <w:szCs w:val="32"/>
        </w:rPr>
        <w:t>月至</w:t>
      </w:r>
      <w:r w:rsidRPr="00BD2399">
        <w:rPr>
          <w:rFonts w:ascii="Times New Roman" w:eastAsia="標楷體" w:hAnsi="Times New Roman" w:hint="eastAsia"/>
          <w:bCs/>
          <w:sz w:val="32"/>
          <w:szCs w:val="32"/>
        </w:rPr>
        <w:t>07</w:t>
      </w:r>
      <w:r w:rsidRPr="00BD2399">
        <w:rPr>
          <w:rFonts w:ascii="Times New Roman" w:eastAsia="標楷體" w:hAnsi="Times New Roman"/>
          <w:bCs/>
          <w:sz w:val="32"/>
          <w:szCs w:val="32"/>
        </w:rPr>
        <w:t>月</w:t>
      </w:r>
      <w:r w:rsidRPr="00BD2399">
        <w:rPr>
          <w:rFonts w:ascii="Times New Roman" w:eastAsia="標楷體" w:hAnsi="Times New Roman"/>
          <w:bCs/>
          <w:sz w:val="32"/>
          <w:szCs w:val="32"/>
        </w:rPr>
        <w:t>)</w:t>
      </w:r>
    </w:p>
    <w:p w:rsidR="005865FA" w:rsidRPr="00BD2399" w:rsidRDefault="005865FA" w:rsidP="005865FA">
      <w:pPr>
        <w:ind w:right="-1"/>
        <w:jc w:val="right"/>
        <w:rPr>
          <w:rFonts w:ascii="Times New Roman" w:eastAsia="標楷體" w:hAnsi="Times New Roman"/>
        </w:rPr>
      </w:pPr>
      <w:r w:rsidRPr="00BD2399">
        <w:rPr>
          <w:rFonts w:ascii="Times New Roman" w:eastAsia="標楷體" w:hAnsi="Times New Roman"/>
        </w:rPr>
        <w:t>單位：仟元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87"/>
        <w:gridCol w:w="16"/>
        <w:gridCol w:w="1761"/>
        <w:gridCol w:w="792"/>
        <w:gridCol w:w="915"/>
        <w:gridCol w:w="1303"/>
        <w:gridCol w:w="1457"/>
        <w:gridCol w:w="3489"/>
      </w:tblGrid>
      <w:tr w:rsidR="005865FA" w:rsidRPr="00BD2399" w:rsidTr="008B7A7C">
        <w:trPr>
          <w:trHeight w:val="495"/>
          <w:jc w:val="center"/>
        </w:trPr>
        <w:tc>
          <w:tcPr>
            <w:tcW w:w="1183" w:type="pct"/>
            <w:gridSpan w:val="3"/>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名稱</w:t>
            </w: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單位</w:t>
            </w:r>
          </w:p>
        </w:tc>
        <w:tc>
          <w:tcPr>
            <w:tcW w:w="439"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數量</w:t>
            </w:r>
          </w:p>
        </w:tc>
        <w:tc>
          <w:tcPr>
            <w:tcW w:w="625"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單價</w:t>
            </w:r>
          </w:p>
        </w:tc>
        <w:tc>
          <w:tcPr>
            <w:tcW w:w="699"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總價</w:t>
            </w:r>
          </w:p>
        </w:tc>
        <w:tc>
          <w:tcPr>
            <w:tcW w:w="1674"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說明</w:t>
            </w:r>
            <w:r w:rsidRPr="00BD2399">
              <w:rPr>
                <w:rFonts w:ascii="Times New Roman" w:eastAsia="標楷體" w:hAnsi="Times New Roman"/>
                <w:kern w:val="0"/>
              </w:rPr>
              <w:t>(</w:t>
            </w:r>
            <w:r w:rsidRPr="00BD2399">
              <w:rPr>
                <w:rFonts w:ascii="Times New Roman" w:eastAsia="標楷體" w:hAnsi="Times New Roman"/>
              </w:rPr>
              <w:t>請說明內容用途</w:t>
            </w:r>
            <w:r w:rsidRPr="00BD2399">
              <w:rPr>
                <w:rFonts w:ascii="Times New Roman" w:eastAsia="標楷體" w:hAnsi="Times New Roman"/>
                <w:kern w:val="0"/>
              </w:rPr>
              <w:t>)</w:t>
            </w:r>
          </w:p>
        </w:tc>
      </w:tr>
      <w:tr w:rsidR="005865FA" w:rsidRPr="00BD2399" w:rsidTr="008B7A7C">
        <w:trPr>
          <w:trHeight w:val="495"/>
          <w:jc w:val="center"/>
        </w:trPr>
        <w:tc>
          <w:tcPr>
            <w:tcW w:w="5000" w:type="pct"/>
            <w:gridSpan w:val="8"/>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b/>
                <w:kern w:val="0"/>
              </w:rPr>
            </w:pPr>
            <w:r w:rsidRPr="00BD2399">
              <w:rPr>
                <w:rFonts w:ascii="Times New Roman" w:eastAsia="標楷體" w:hAnsi="Times New Roman"/>
                <w:b/>
                <w:kern w:val="0"/>
              </w:rPr>
              <w:t>(</w:t>
            </w:r>
            <w:r w:rsidRPr="00BD2399">
              <w:rPr>
                <w:rFonts w:ascii="Times New Roman" w:eastAsia="標楷體" w:hAnsi="Times New Roman"/>
                <w:b/>
                <w:kern w:val="0"/>
              </w:rPr>
              <w:t>一</w:t>
            </w:r>
            <w:r w:rsidRPr="00BD2399">
              <w:rPr>
                <w:rFonts w:ascii="Times New Roman" w:eastAsia="標楷體" w:hAnsi="Times New Roman"/>
                <w:b/>
                <w:kern w:val="0"/>
              </w:rPr>
              <w:t>)</w:t>
            </w:r>
            <w:r w:rsidRPr="00BD2399">
              <w:rPr>
                <w:rFonts w:ascii="Times New Roman" w:eastAsia="標楷體" w:hAnsi="Times New Roman"/>
                <w:b/>
                <w:kern w:val="0"/>
              </w:rPr>
              <w:t>經常門</w:t>
            </w:r>
          </w:p>
        </w:tc>
      </w:tr>
      <w:tr w:rsidR="005865FA" w:rsidRPr="00BD2399" w:rsidTr="008B7A7C">
        <w:trPr>
          <w:cantSplit/>
          <w:trHeight w:val="567"/>
          <w:jc w:val="center"/>
        </w:trPr>
        <w:tc>
          <w:tcPr>
            <w:tcW w:w="330" w:type="pct"/>
            <w:vMerge w:val="restart"/>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業</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務</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費</w:t>
            </w: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2297" w:type="pct"/>
            <w:gridSpan w:val="5"/>
            <w:vAlign w:val="center"/>
          </w:tcPr>
          <w:p w:rsidR="005865FA" w:rsidRPr="00BD2399" w:rsidRDefault="005865FA" w:rsidP="008B7A7C">
            <w:pPr>
              <w:snapToGrid w:val="0"/>
              <w:spacing w:line="240" w:lineRule="exact"/>
              <w:jc w:val="center"/>
              <w:rPr>
                <w:rFonts w:ascii="Times New Roman" w:eastAsia="標楷體" w:hAnsi="Times New Roman"/>
                <w:b/>
                <w:shd w:val="pct15" w:color="auto" w:fill="FFFFFF"/>
              </w:rPr>
            </w:pPr>
            <w:r w:rsidRPr="00BD2399">
              <w:rPr>
                <w:rFonts w:ascii="Times New Roman" w:eastAsia="標楷體" w:hAnsi="Times New Roman"/>
                <w:b/>
              </w:rPr>
              <w:t>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0</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center"/>
              <w:rPr>
                <w:rFonts w:ascii="Times New Roman" w:eastAsia="標楷體" w:hAnsi="Times New Roman"/>
                <w:kern w:val="0"/>
              </w:rPr>
            </w:pPr>
          </w:p>
        </w:tc>
      </w:tr>
      <w:tr w:rsidR="005865FA" w:rsidRPr="00BD2399" w:rsidTr="008B7A7C">
        <w:trPr>
          <w:cantSplit/>
          <w:trHeight w:val="567"/>
          <w:jc w:val="center"/>
        </w:trPr>
        <w:tc>
          <w:tcPr>
            <w:tcW w:w="330" w:type="pct"/>
            <w:vMerge w:val="restart"/>
            <w:vAlign w:val="center"/>
          </w:tcPr>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獎</w:t>
            </w:r>
          </w:p>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補</w:t>
            </w:r>
          </w:p>
          <w:p w:rsidR="005865FA" w:rsidRPr="00BD2399" w:rsidRDefault="005865FA" w:rsidP="008B7A7C">
            <w:pPr>
              <w:widowControl/>
              <w:jc w:val="center"/>
              <w:rPr>
                <w:rFonts w:ascii="Times New Roman" w:eastAsia="標楷體" w:hAnsi="Times New Roman"/>
                <w:bCs/>
              </w:rPr>
            </w:pPr>
            <w:r w:rsidRPr="00BD2399">
              <w:rPr>
                <w:rFonts w:ascii="Times New Roman" w:eastAsia="標楷體" w:hAnsi="Times New Roman"/>
                <w:bCs/>
              </w:rPr>
              <w:t>助</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bCs/>
              </w:rPr>
              <w:t>費</w:t>
            </w: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cantSplit/>
          <w:trHeight w:val="567"/>
          <w:jc w:val="center"/>
        </w:trPr>
        <w:tc>
          <w:tcPr>
            <w:tcW w:w="330" w:type="pct"/>
            <w:vMerge/>
            <w:vAlign w:val="center"/>
          </w:tcPr>
          <w:p w:rsidR="005865FA" w:rsidRPr="00BD2399" w:rsidRDefault="005865FA" w:rsidP="008B7A7C">
            <w:pPr>
              <w:widowControl/>
              <w:jc w:val="center"/>
              <w:rPr>
                <w:rFonts w:ascii="Times New Roman" w:eastAsia="標楷體" w:hAnsi="Times New Roman"/>
                <w:bCs/>
              </w:rPr>
            </w:pPr>
          </w:p>
        </w:tc>
        <w:tc>
          <w:tcPr>
            <w:tcW w:w="853" w:type="pct"/>
            <w:gridSpan w:val="2"/>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cantSplit/>
          <w:trHeight w:val="510"/>
          <w:jc w:val="center"/>
        </w:trPr>
        <w:tc>
          <w:tcPr>
            <w:tcW w:w="330" w:type="pct"/>
            <w:vMerge/>
            <w:vAlign w:val="center"/>
          </w:tcPr>
          <w:p w:rsidR="005865FA" w:rsidRPr="00BD2399" w:rsidRDefault="005865FA" w:rsidP="008B7A7C">
            <w:pPr>
              <w:widowControl/>
              <w:jc w:val="center"/>
              <w:rPr>
                <w:rFonts w:ascii="Times New Roman" w:eastAsia="標楷體" w:hAnsi="Times New Roman"/>
                <w:kern w:val="0"/>
              </w:rPr>
            </w:pPr>
          </w:p>
        </w:tc>
        <w:tc>
          <w:tcPr>
            <w:tcW w:w="2297" w:type="pct"/>
            <w:gridSpan w:val="5"/>
            <w:vAlign w:val="center"/>
          </w:tcPr>
          <w:p w:rsidR="005865FA" w:rsidRPr="00BD2399" w:rsidRDefault="005865FA" w:rsidP="008B7A7C">
            <w:pPr>
              <w:snapToGrid w:val="0"/>
              <w:spacing w:line="240" w:lineRule="exact"/>
              <w:jc w:val="center"/>
              <w:rPr>
                <w:rFonts w:ascii="Times New Roman" w:eastAsia="標楷體" w:hAnsi="Times New Roman"/>
                <w:b/>
                <w:shd w:val="pct15" w:color="auto" w:fill="FFFFFF"/>
              </w:rPr>
            </w:pPr>
            <w:r w:rsidRPr="00BD2399">
              <w:rPr>
                <w:rFonts w:ascii="Times New Roman" w:eastAsia="標楷體" w:hAnsi="Times New Roman"/>
                <w:b/>
              </w:rPr>
              <w:t>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0</w:t>
            </w: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center"/>
              <w:rPr>
                <w:rFonts w:ascii="Times New Roman" w:eastAsia="標楷體" w:hAnsi="Times New Roman"/>
                <w:kern w:val="0"/>
              </w:rPr>
            </w:pPr>
          </w:p>
        </w:tc>
      </w:tr>
      <w:tr w:rsidR="005865FA" w:rsidRPr="00BD2399" w:rsidTr="008B7A7C">
        <w:trPr>
          <w:trHeight w:val="510"/>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rPr>
            </w:pPr>
            <w:r w:rsidRPr="00BD2399">
              <w:rPr>
                <w:rFonts w:ascii="Times New Roman" w:eastAsia="標楷體" w:hAnsi="Times New Roman"/>
                <w:b/>
                <w:kern w:val="0"/>
              </w:rPr>
              <w:t>經常門小計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0</w:t>
            </w:r>
          </w:p>
        </w:tc>
        <w:tc>
          <w:tcPr>
            <w:tcW w:w="1674"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r>
      <w:tr w:rsidR="005865FA" w:rsidRPr="00BD2399" w:rsidTr="008B7A7C">
        <w:trPr>
          <w:trHeight w:val="495"/>
          <w:jc w:val="center"/>
        </w:trPr>
        <w:tc>
          <w:tcPr>
            <w:tcW w:w="5000" w:type="pct"/>
            <w:gridSpan w:val="8"/>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b/>
                <w:kern w:val="0"/>
              </w:rPr>
            </w:pPr>
            <w:r w:rsidRPr="00BD2399">
              <w:rPr>
                <w:rFonts w:ascii="Times New Roman" w:eastAsia="標楷體" w:hAnsi="Times New Roman"/>
                <w:b/>
                <w:kern w:val="0"/>
              </w:rPr>
              <w:t>(</w:t>
            </w:r>
            <w:r w:rsidRPr="00BD2399">
              <w:rPr>
                <w:rFonts w:ascii="Times New Roman" w:eastAsia="標楷體" w:hAnsi="Times New Roman"/>
                <w:b/>
                <w:kern w:val="0"/>
              </w:rPr>
              <w:t>二</w:t>
            </w:r>
            <w:r w:rsidRPr="00BD2399">
              <w:rPr>
                <w:rFonts w:ascii="Times New Roman" w:eastAsia="標楷體" w:hAnsi="Times New Roman"/>
                <w:b/>
                <w:kern w:val="0"/>
              </w:rPr>
              <w:t>)</w:t>
            </w:r>
            <w:r w:rsidRPr="00BD2399">
              <w:rPr>
                <w:rFonts w:ascii="Times New Roman" w:eastAsia="標楷體" w:hAnsi="Times New Roman"/>
                <w:b/>
                <w:kern w:val="0"/>
              </w:rPr>
              <w:t>資本門</w:t>
            </w:r>
          </w:p>
        </w:tc>
      </w:tr>
      <w:tr w:rsidR="005865FA" w:rsidRPr="00BD2399" w:rsidTr="008B7A7C">
        <w:trPr>
          <w:cantSplit/>
          <w:trHeight w:val="907"/>
          <w:jc w:val="center"/>
        </w:trPr>
        <w:tc>
          <w:tcPr>
            <w:tcW w:w="338" w:type="pct"/>
            <w:gridSpan w:val="2"/>
            <w:vMerge w:val="restart"/>
            <w:vAlign w:val="center"/>
          </w:tcPr>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設</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備</w:t>
            </w:r>
          </w:p>
          <w:p w:rsidR="005865FA" w:rsidRPr="00BD2399" w:rsidRDefault="005865FA" w:rsidP="008B7A7C">
            <w:pPr>
              <w:widowControl/>
              <w:jc w:val="center"/>
              <w:rPr>
                <w:rFonts w:ascii="Times New Roman" w:eastAsia="標楷體" w:hAnsi="Times New Roman"/>
                <w:kern w:val="0"/>
              </w:rPr>
            </w:pPr>
            <w:r w:rsidRPr="00BD2399">
              <w:rPr>
                <w:rFonts w:ascii="Times New Roman" w:eastAsia="標楷體" w:hAnsi="Times New Roman"/>
                <w:kern w:val="0"/>
              </w:rPr>
              <w:t>費</w:t>
            </w:r>
          </w:p>
        </w:tc>
        <w:tc>
          <w:tcPr>
            <w:tcW w:w="845" w:type="pct"/>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rPr>
                <w:rFonts w:ascii="Times New Roman" w:eastAsia="標楷體" w:hAnsi="Times New Roman"/>
                <w:kern w:val="0"/>
              </w:rPr>
            </w:pPr>
          </w:p>
        </w:tc>
      </w:tr>
      <w:tr w:rsidR="005865FA" w:rsidRPr="00BD2399" w:rsidTr="008B7A7C">
        <w:trPr>
          <w:cantSplit/>
          <w:trHeight w:val="907"/>
          <w:jc w:val="center"/>
        </w:trPr>
        <w:tc>
          <w:tcPr>
            <w:tcW w:w="338" w:type="pct"/>
            <w:gridSpan w:val="2"/>
            <w:vMerge/>
            <w:vAlign w:val="center"/>
          </w:tcPr>
          <w:p w:rsidR="005865FA" w:rsidRPr="00BD2399" w:rsidRDefault="005865FA" w:rsidP="008B7A7C">
            <w:pPr>
              <w:widowControl/>
              <w:jc w:val="center"/>
              <w:rPr>
                <w:rFonts w:ascii="Times New Roman" w:eastAsia="標楷體" w:hAnsi="Times New Roman"/>
                <w:kern w:val="0"/>
              </w:rPr>
            </w:pPr>
          </w:p>
        </w:tc>
        <w:tc>
          <w:tcPr>
            <w:tcW w:w="845" w:type="pct"/>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rPr>
                <w:rFonts w:ascii="Times New Roman" w:eastAsia="標楷體" w:hAnsi="Times New Roman"/>
                <w:kern w:val="0"/>
              </w:rPr>
            </w:pPr>
          </w:p>
        </w:tc>
      </w:tr>
      <w:tr w:rsidR="005865FA" w:rsidRPr="00BD2399" w:rsidTr="008B7A7C">
        <w:trPr>
          <w:cantSplit/>
          <w:trHeight w:val="907"/>
          <w:jc w:val="center"/>
        </w:trPr>
        <w:tc>
          <w:tcPr>
            <w:tcW w:w="338" w:type="pct"/>
            <w:gridSpan w:val="2"/>
            <w:vMerge/>
            <w:vAlign w:val="center"/>
          </w:tcPr>
          <w:p w:rsidR="005865FA" w:rsidRPr="00BD2399" w:rsidRDefault="005865FA" w:rsidP="008B7A7C">
            <w:pPr>
              <w:widowControl/>
              <w:jc w:val="center"/>
              <w:rPr>
                <w:rFonts w:ascii="Times New Roman" w:eastAsia="標楷體" w:hAnsi="Times New Roman"/>
                <w:kern w:val="0"/>
              </w:rPr>
            </w:pPr>
          </w:p>
        </w:tc>
        <w:tc>
          <w:tcPr>
            <w:tcW w:w="845" w:type="pct"/>
            <w:vAlign w:val="center"/>
          </w:tcPr>
          <w:p w:rsidR="005865FA" w:rsidRPr="00BD2399" w:rsidRDefault="005865FA" w:rsidP="008B7A7C">
            <w:pPr>
              <w:widowControl/>
              <w:rPr>
                <w:rFonts w:ascii="Times New Roman" w:eastAsia="標楷體" w:hAnsi="Times New Roman"/>
                <w:kern w:val="0"/>
              </w:rPr>
            </w:pPr>
          </w:p>
        </w:tc>
        <w:tc>
          <w:tcPr>
            <w:tcW w:w="380" w:type="pct"/>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rPr>
            </w:pPr>
          </w:p>
        </w:tc>
        <w:tc>
          <w:tcPr>
            <w:tcW w:w="439" w:type="pct"/>
            <w:tcMar>
              <w:top w:w="0" w:type="dxa"/>
              <w:left w:w="28" w:type="dxa"/>
              <w:bottom w:w="0" w:type="dxa"/>
              <w:right w:w="28" w:type="dxa"/>
            </w:tcMar>
            <w:vAlign w:val="center"/>
          </w:tcPr>
          <w:p w:rsidR="005865FA" w:rsidRPr="00BD2399" w:rsidRDefault="005865FA" w:rsidP="008B7A7C">
            <w:pPr>
              <w:widowControl/>
              <w:tabs>
                <w:tab w:val="decimal" w:pos="544"/>
              </w:tabs>
              <w:rPr>
                <w:rFonts w:ascii="Times New Roman" w:eastAsia="標楷體" w:hAnsi="Times New Roman"/>
                <w:kern w:val="0"/>
              </w:rPr>
            </w:pPr>
          </w:p>
        </w:tc>
        <w:tc>
          <w:tcPr>
            <w:tcW w:w="625" w:type="pct"/>
            <w:tcMar>
              <w:top w:w="0" w:type="dxa"/>
              <w:left w:w="28" w:type="dxa"/>
              <w:bottom w:w="0" w:type="dxa"/>
              <w:right w:w="28" w:type="dxa"/>
            </w:tcMar>
            <w:vAlign w:val="center"/>
          </w:tcPr>
          <w:p w:rsidR="005865FA" w:rsidRPr="00BD2399" w:rsidRDefault="005865FA" w:rsidP="008B7A7C">
            <w:pPr>
              <w:widowControl/>
              <w:tabs>
                <w:tab w:val="decimal" w:pos="738"/>
              </w:tabs>
              <w:rPr>
                <w:rFonts w:ascii="Times New Roman" w:eastAsia="標楷體" w:hAnsi="Times New Roman"/>
                <w:kern w:val="0"/>
              </w:rPr>
            </w:pP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c>
          <w:tcPr>
            <w:tcW w:w="1674" w:type="pct"/>
            <w:tcMar>
              <w:top w:w="0" w:type="dxa"/>
              <w:left w:w="28" w:type="dxa"/>
              <w:bottom w:w="0" w:type="dxa"/>
              <w:right w:w="28" w:type="dxa"/>
            </w:tcMar>
            <w:vAlign w:val="center"/>
          </w:tcPr>
          <w:p w:rsidR="005865FA" w:rsidRPr="00BD2399" w:rsidRDefault="005865FA" w:rsidP="008B7A7C">
            <w:pPr>
              <w:widowControl/>
              <w:spacing w:line="240" w:lineRule="exact"/>
              <w:jc w:val="both"/>
              <w:rPr>
                <w:rFonts w:ascii="Times New Roman" w:eastAsia="標楷體" w:hAnsi="Times New Roman"/>
                <w:kern w:val="0"/>
              </w:rPr>
            </w:pPr>
          </w:p>
        </w:tc>
      </w:tr>
      <w:tr w:rsidR="005865FA" w:rsidRPr="00BD2399" w:rsidTr="008B7A7C">
        <w:trPr>
          <w:trHeight w:val="495"/>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rPr>
            </w:pPr>
            <w:r w:rsidRPr="00BD2399">
              <w:rPr>
                <w:rFonts w:ascii="Times New Roman" w:eastAsia="標楷體" w:hAnsi="Times New Roman"/>
                <w:b/>
                <w:kern w:val="0"/>
              </w:rPr>
              <w:t>資本門小計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b/>
                <w:kern w:val="0"/>
              </w:rPr>
              <w:t>0</w:t>
            </w:r>
          </w:p>
        </w:tc>
        <w:tc>
          <w:tcPr>
            <w:tcW w:w="1674"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r>
      <w:tr w:rsidR="005865FA" w:rsidRPr="00BD2399" w:rsidTr="008B7A7C">
        <w:trPr>
          <w:trHeight w:val="495"/>
          <w:jc w:val="center"/>
        </w:trPr>
        <w:tc>
          <w:tcPr>
            <w:tcW w:w="2627" w:type="pct"/>
            <w:gridSpan w:val="6"/>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b/>
                <w:kern w:val="0"/>
                <w:szCs w:val="24"/>
              </w:rPr>
            </w:pPr>
            <w:r w:rsidRPr="00BD2399">
              <w:rPr>
                <w:rFonts w:ascii="Times New Roman" w:eastAsia="標楷體" w:hAnsi="Times New Roman"/>
                <w:b/>
                <w:szCs w:val="24"/>
              </w:rPr>
              <w:t>105</w:t>
            </w:r>
            <w:r w:rsidRPr="00BD2399">
              <w:rPr>
                <w:rFonts w:ascii="Times New Roman" w:eastAsia="標楷體" w:hAnsi="Times New Roman"/>
                <w:b/>
                <w:kern w:val="0"/>
                <w:szCs w:val="24"/>
              </w:rPr>
              <w:t>會計年度總計</w:t>
            </w:r>
          </w:p>
        </w:tc>
        <w:tc>
          <w:tcPr>
            <w:tcW w:w="699"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b/>
                <w:kern w:val="0"/>
              </w:rPr>
            </w:pPr>
            <w:r w:rsidRPr="00BD2399">
              <w:rPr>
                <w:rFonts w:ascii="Times New Roman" w:eastAsia="標楷體" w:hAnsi="Times New Roman" w:hint="eastAsia"/>
                <w:b/>
                <w:kern w:val="0"/>
              </w:rPr>
              <w:t>0</w:t>
            </w:r>
          </w:p>
        </w:tc>
        <w:tc>
          <w:tcPr>
            <w:tcW w:w="1674" w:type="pct"/>
            <w:tcMar>
              <w:top w:w="0" w:type="dxa"/>
              <w:left w:w="28" w:type="dxa"/>
              <w:bottom w:w="0" w:type="dxa"/>
              <w:right w:w="28" w:type="dxa"/>
            </w:tcMar>
            <w:vAlign w:val="center"/>
          </w:tcPr>
          <w:p w:rsidR="005865FA" w:rsidRPr="00BD2399" w:rsidRDefault="005865FA" w:rsidP="008B7A7C">
            <w:pPr>
              <w:widowControl/>
              <w:tabs>
                <w:tab w:val="decimal" w:pos="855"/>
              </w:tabs>
              <w:rPr>
                <w:rFonts w:ascii="Times New Roman" w:eastAsia="標楷體" w:hAnsi="Times New Roman"/>
                <w:kern w:val="0"/>
              </w:rPr>
            </w:pPr>
          </w:p>
        </w:tc>
      </w:tr>
    </w:tbl>
    <w:p w:rsidR="005865FA" w:rsidRPr="00BD2399" w:rsidRDefault="005865FA" w:rsidP="005865FA">
      <w:pPr>
        <w:ind w:leftChars="117" w:left="281"/>
        <w:rPr>
          <w:rFonts w:ascii="Times New Roman" w:eastAsia="標楷體" w:hAnsi="Times New Roman"/>
        </w:rPr>
      </w:pPr>
      <w:r w:rsidRPr="00BD2399">
        <w:rPr>
          <w:rFonts w:ascii="Times New Roman" w:eastAsia="標楷體" w:hAnsi="Times New Roman"/>
          <w:noProof/>
        </w:rPr>
        <mc:AlternateContent>
          <mc:Choice Requires="wps">
            <w:drawing>
              <wp:anchor distT="0" distB="0" distL="114300" distR="114300" simplePos="0" relativeHeight="251663360" behindDoc="1" locked="0" layoutInCell="1" allowOverlap="1">
                <wp:simplePos x="0" y="0"/>
                <wp:positionH relativeFrom="column">
                  <wp:posOffset>5147310</wp:posOffset>
                </wp:positionH>
                <wp:positionV relativeFrom="paragraph">
                  <wp:posOffset>24130</wp:posOffset>
                </wp:positionV>
                <wp:extent cx="1315720" cy="54737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5473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1127125" cy="457200"/>
                                  <wp:effectExtent l="0" t="0" r="0" b="0"/>
                                  <wp:docPr id="11" name="圖片 11" descr="校長吳聲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長吳聲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2" o:spid="_x0000_s1030" type="#_x0000_t202" style="position:absolute;left:0;text-align:left;margin-left:405.3pt;margin-top:1.9pt;width:103.6pt;height:43.1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" stroked="f">
                <v:textbox style="mso-fit-shape-to-text:t">
                  <w:txbxContent>
                    <w:p w:rsidR="005865FA" w:rsidRDefault="005865FA" w:rsidP="005865FA">
                      <w:r>
                        <w:rPr>
                          <w:noProof/>
                        </w:rPr>
                        <w:drawing>
                          <wp:inline distT="0" distB="0" distL="0" distR="0">
                            <wp:extent cx="1127125" cy="457200"/>
                            <wp:effectExtent l="0" t="0" r="0" b="0"/>
                            <wp:docPr id="11" name="圖片 11" descr="校長吳聲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長吳聲忠"/>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457200"/>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1312" behindDoc="1" locked="0" layoutInCell="1" allowOverlap="1">
                <wp:simplePos x="0" y="0"/>
                <wp:positionH relativeFrom="column">
                  <wp:posOffset>2204085</wp:posOffset>
                </wp:positionH>
                <wp:positionV relativeFrom="paragraph">
                  <wp:posOffset>81280</wp:posOffset>
                </wp:positionV>
                <wp:extent cx="1198245" cy="433705"/>
                <wp:effectExtent l="0" t="0" r="1905" b="444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4337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1010285" cy="340360"/>
                                  <wp:effectExtent l="0" t="0" r="0" b="2540"/>
                                  <wp:docPr id="9" name="圖片 9" descr="教師兼教務主任林士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教師兼教務主任林士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340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0" o:spid="_x0000_s1031" type="#_x0000_t202" style="position:absolute;left:0;text-align:left;margin-left:173.55pt;margin-top:6.4pt;width:94.35pt;height:34.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" stroked="f">
                <v:textbox style="mso-fit-shape-to-text:t">
                  <w:txbxContent>
                    <w:p w:rsidR="005865FA" w:rsidRDefault="005865FA" w:rsidP="005865FA">
                      <w:r>
                        <w:rPr>
                          <w:noProof/>
                        </w:rPr>
                        <w:drawing>
                          <wp:inline distT="0" distB="0" distL="0" distR="0">
                            <wp:extent cx="1010285" cy="340360"/>
                            <wp:effectExtent l="0" t="0" r="0" b="2540"/>
                            <wp:docPr id="9" name="圖片 9" descr="教師兼教務主任林士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教師兼教務主任林士敦"/>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340360"/>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2336" behindDoc="1" locked="0" layoutInCell="1" allowOverlap="1">
                <wp:simplePos x="0" y="0"/>
                <wp:positionH relativeFrom="column">
                  <wp:posOffset>3794760</wp:posOffset>
                </wp:positionH>
                <wp:positionV relativeFrom="paragraph">
                  <wp:posOffset>24130</wp:posOffset>
                </wp:positionV>
                <wp:extent cx="1214755" cy="567690"/>
                <wp:effectExtent l="0" t="0" r="4445"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5676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1031240" cy="478155"/>
                                  <wp:effectExtent l="0" t="0" r="0" b="0"/>
                                  <wp:docPr id="7" name="圖片 7" descr="會計主任黃瑜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會計主任黃瑜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478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 o:spid="_x0000_s1032" type="#_x0000_t202" style="position:absolute;left:0;text-align:left;margin-left:298.8pt;margin-top:1.9pt;width:95.65pt;height:44.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" stroked="f">
                <v:textbox style="mso-fit-shape-to-text:t">
                  <w:txbxContent>
                    <w:p w:rsidR="005865FA" w:rsidRDefault="005865FA" w:rsidP="005865FA">
                      <w:r>
                        <w:rPr>
                          <w:noProof/>
                        </w:rPr>
                        <w:drawing>
                          <wp:inline distT="0" distB="0" distL="0" distR="0">
                            <wp:extent cx="1031240" cy="478155"/>
                            <wp:effectExtent l="0" t="0" r="0" b="0"/>
                            <wp:docPr id="7" name="圖片 7" descr="會計主任黃瑜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會計主任黃瑜君"/>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240" cy="478155"/>
                                    </a:xfrm>
                                    <a:prstGeom prst="rect">
                                      <a:avLst/>
                                    </a:prstGeom>
                                    <a:noFill/>
                                    <a:ln>
                                      <a:noFill/>
                                    </a:ln>
                                  </pic:spPr>
                                </pic:pic>
                              </a:graphicData>
                            </a:graphic>
                          </wp:inline>
                        </w:drawing>
                      </w:r>
                    </w:p>
                  </w:txbxContent>
                </v:textbox>
              </v:shape>
            </w:pict>
          </mc:Fallback>
        </mc:AlternateContent>
      </w:r>
      <w:r w:rsidRPr="00BD2399">
        <w:rPr>
          <w:rFonts w:ascii="Times New Roman" w:eastAsia="標楷體" w:hAnsi="Times New Roman"/>
          <w:noProof/>
        </w:rPr>
        <mc:AlternateContent>
          <mc:Choice Requires="wps">
            <w:drawing>
              <wp:anchor distT="0" distB="0" distL="114300" distR="114300" simplePos="0" relativeHeight="251660288" behindDoc="1" locked="0" layoutInCell="1" allowOverlap="1">
                <wp:simplePos x="0" y="0"/>
                <wp:positionH relativeFrom="column">
                  <wp:posOffset>537210</wp:posOffset>
                </wp:positionH>
                <wp:positionV relativeFrom="paragraph">
                  <wp:posOffset>24130</wp:posOffset>
                </wp:positionV>
                <wp:extent cx="1164590" cy="615950"/>
                <wp:effectExtent l="0" t="0" r="0" b="31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615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FA" w:rsidRDefault="005865FA" w:rsidP="005865FA">
                            <w:r>
                              <w:rPr>
                                <w:noProof/>
                              </w:rPr>
                              <w:drawing>
                                <wp:inline distT="0" distB="0" distL="0" distR="0">
                                  <wp:extent cx="977900" cy="520700"/>
                                  <wp:effectExtent l="0" t="0" r="0" b="0"/>
                                  <wp:docPr id="5" name="圖片 5" descr="教師兼實驗研究組長涂沛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師兼實驗研究組長涂沛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520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6" o:spid="_x0000_s1033" type="#_x0000_t202" style="position:absolute;left:0;text-align:left;margin-left:42.3pt;margin-top:1.9pt;width:91.7pt;height:4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" stroked="f">
                <v:textbox style="mso-fit-shape-to-text:t">
                  <w:txbxContent>
                    <w:p w:rsidR="005865FA" w:rsidRDefault="005865FA" w:rsidP="005865FA">
                      <w:r>
                        <w:rPr>
                          <w:noProof/>
                        </w:rPr>
                        <w:drawing>
                          <wp:inline distT="0" distB="0" distL="0" distR="0">
                            <wp:extent cx="977900" cy="520700"/>
                            <wp:effectExtent l="0" t="0" r="0" b="0"/>
                            <wp:docPr id="5" name="圖片 5" descr="教師兼實驗研究組長涂沛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教師兼實驗研究組長涂沛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520700"/>
                                    </a:xfrm>
                                    <a:prstGeom prst="rect">
                                      <a:avLst/>
                                    </a:prstGeom>
                                    <a:noFill/>
                                    <a:ln>
                                      <a:noFill/>
                                    </a:ln>
                                  </pic:spPr>
                                </pic:pic>
                              </a:graphicData>
                            </a:graphic>
                          </wp:inline>
                        </w:drawing>
                      </w:r>
                    </w:p>
                  </w:txbxContent>
                </v:textbox>
              </v:shape>
            </w:pict>
          </mc:Fallback>
        </mc:AlternateContent>
      </w:r>
    </w:p>
    <w:p w:rsidR="005865FA" w:rsidRPr="00BD2399" w:rsidRDefault="005865FA" w:rsidP="005865FA">
      <w:pPr>
        <w:ind w:leftChars="59" w:left="279" w:hangingChars="57" w:hanging="137"/>
        <w:rPr>
          <w:rFonts w:ascii="Times New Roman" w:eastAsia="標楷體" w:hAnsi="Times New Roman"/>
        </w:rPr>
      </w:pPr>
      <w:r w:rsidRPr="00BD2399">
        <w:rPr>
          <w:rFonts w:ascii="Times New Roman" w:eastAsia="標楷體" w:hAnsi="Times New Roman"/>
        </w:rPr>
        <w:t>承辦人</w:t>
      </w:r>
      <w:r w:rsidRPr="00BD2399">
        <w:rPr>
          <w:rFonts w:ascii="Times New Roman" w:eastAsia="標楷體" w:hAnsi="Times New Roman"/>
        </w:rPr>
        <w:t xml:space="preserve">:              </w:t>
      </w:r>
      <w:r w:rsidRPr="00BD2399">
        <w:rPr>
          <w:rFonts w:ascii="Times New Roman" w:eastAsia="標楷體" w:hAnsi="Times New Roman"/>
        </w:rPr>
        <w:t>承辦主任</w:t>
      </w:r>
      <w:r w:rsidRPr="00BD2399">
        <w:rPr>
          <w:rFonts w:ascii="Times New Roman" w:eastAsia="標楷體" w:hAnsi="Times New Roman"/>
        </w:rPr>
        <w:t xml:space="preserve">:             </w:t>
      </w:r>
      <w:r w:rsidRPr="00BD2399">
        <w:rPr>
          <w:rFonts w:ascii="Times New Roman" w:eastAsia="標楷體" w:hAnsi="Times New Roman" w:hint="eastAsia"/>
        </w:rPr>
        <w:t>主</w:t>
      </w:r>
      <w:r w:rsidRPr="00BD2399">
        <w:rPr>
          <w:rFonts w:ascii="Times New Roman" w:eastAsia="標楷體" w:hAnsi="Times New Roman"/>
        </w:rPr>
        <w:t>計主任</w:t>
      </w:r>
      <w:r w:rsidRPr="00BD2399">
        <w:rPr>
          <w:rFonts w:ascii="Times New Roman" w:eastAsia="標楷體" w:hAnsi="Times New Roman"/>
        </w:rPr>
        <w:t xml:space="preserve">:            </w:t>
      </w:r>
      <w:r w:rsidRPr="00BD2399">
        <w:rPr>
          <w:rFonts w:ascii="Times New Roman" w:eastAsia="標楷體" w:hAnsi="Times New Roman"/>
        </w:rPr>
        <w:t>校長</w:t>
      </w:r>
      <w:r w:rsidRPr="00BD2399">
        <w:rPr>
          <w:rFonts w:ascii="Times New Roman" w:eastAsia="標楷體" w:hAnsi="Times New Roman"/>
        </w:rPr>
        <w:t xml:space="preserve">:            </w:t>
      </w:r>
    </w:p>
    <w:p w:rsidR="005865FA" w:rsidRPr="00BD2399" w:rsidRDefault="005865FA" w:rsidP="005865FA">
      <w:pPr>
        <w:pStyle w:val="2"/>
        <w:spacing w:line="240" w:lineRule="auto"/>
        <w:jc w:val="center"/>
        <w:rPr>
          <w:rFonts w:ascii="Times New Roman" w:eastAsia="標楷體" w:hAnsi="Times New Roman" w:hint="eastAsia"/>
          <w:bCs w:val="0"/>
          <w:kern w:val="0"/>
          <w:sz w:val="32"/>
          <w:szCs w:val="32"/>
        </w:rPr>
      </w:pPr>
      <w:r w:rsidRPr="00BD2399">
        <w:rPr>
          <w:rFonts w:ascii="Times New Roman" w:eastAsia="標楷體" w:hAnsi="Times New Roman"/>
        </w:rPr>
        <w:br w:type="page"/>
      </w:r>
      <w:bookmarkStart w:id="3" w:name="_Toc421815834"/>
      <w:r w:rsidRPr="00BD2399">
        <w:rPr>
          <w:rFonts w:ascii="Times New Roman" w:eastAsia="標楷體" w:hAnsi="Times New Roman" w:hint="eastAsia"/>
          <w:bCs w:val="0"/>
          <w:sz w:val="32"/>
          <w:szCs w:val="32"/>
        </w:rPr>
        <w:lastRenderedPageBreak/>
        <w:t xml:space="preserve">104-1 </w:t>
      </w:r>
      <w:r w:rsidRPr="00BD2399">
        <w:rPr>
          <w:rFonts w:ascii="Times New Roman" w:eastAsia="標楷體" w:hAnsi="Times New Roman" w:hint="eastAsia"/>
          <w:bCs w:val="0"/>
          <w:sz w:val="32"/>
          <w:szCs w:val="32"/>
        </w:rPr>
        <w:t>『魅</w:t>
      </w:r>
      <w:r w:rsidRPr="00BD2399">
        <w:rPr>
          <w:rFonts w:ascii="Times New Roman" w:eastAsia="標楷體" w:hAnsi="Times New Roman"/>
          <w:bCs w:val="0"/>
          <w:sz w:val="32"/>
          <w:szCs w:val="32"/>
        </w:rPr>
        <w:t>力四攝</w:t>
      </w:r>
      <w:r w:rsidRPr="00BD2399">
        <w:rPr>
          <w:rFonts w:ascii="Times New Roman" w:eastAsia="標楷體" w:hAnsi="Times New Roman" w:hint="eastAsia"/>
          <w:bCs w:val="0"/>
          <w:sz w:val="32"/>
          <w:szCs w:val="32"/>
        </w:rPr>
        <w:t>、行</w:t>
      </w:r>
      <w:r w:rsidRPr="00BD2399">
        <w:rPr>
          <w:rFonts w:ascii="Times New Roman" w:eastAsia="標楷體" w:hAnsi="Times New Roman"/>
          <w:bCs w:val="0"/>
          <w:sz w:val="32"/>
          <w:szCs w:val="32"/>
        </w:rPr>
        <w:t>銷辦學亮點</w:t>
      </w:r>
      <w:r w:rsidRPr="00BD2399">
        <w:rPr>
          <w:rFonts w:ascii="Times New Roman" w:eastAsia="標楷體" w:hAnsi="Times New Roman" w:hint="eastAsia"/>
          <w:bCs w:val="0"/>
          <w:sz w:val="32"/>
          <w:szCs w:val="32"/>
        </w:rPr>
        <w:t>』</w:t>
      </w:r>
      <w:r w:rsidRPr="00BD2399">
        <w:rPr>
          <w:rFonts w:ascii="Times New Roman" w:eastAsia="標楷體" w:hAnsi="Times New Roman"/>
          <w:bCs w:val="0"/>
          <w:sz w:val="32"/>
          <w:szCs w:val="32"/>
        </w:rPr>
        <w:t>計畫</w:t>
      </w:r>
      <w:bookmarkEnd w:id="3"/>
    </w:p>
    <w:p w:rsidR="005865FA" w:rsidRPr="00BD2399" w:rsidRDefault="005865FA" w:rsidP="005865FA">
      <w:pPr>
        <w:ind w:left="1470" w:hangingChars="525" w:hanging="1470"/>
        <w:rPr>
          <w:rFonts w:ascii="Times New Roman" w:eastAsia="標楷體" w:hAnsi="Times New Roman"/>
          <w:sz w:val="28"/>
          <w:szCs w:val="28"/>
        </w:rPr>
      </w:pPr>
      <w:r w:rsidRPr="00BD2399">
        <w:rPr>
          <w:rFonts w:ascii="Times New Roman" w:eastAsia="標楷體" w:hAnsi="Times New Roman"/>
          <w:sz w:val="28"/>
          <w:szCs w:val="28"/>
        </w:rPr>
        <w:t>ㄧ、依據：</w:t>
      </w:r>
    </w:p>
    <w:p w:rsidR="005865FA" w:rsidRPr="00BD2399" w:rsidRDefault="005865FA" w:rsidP="005865FA">
      <w:pPr>
        <w:ind w:left="480"/>
        <w:rPr>
          <w:rFonts w:ascii="標楷體" w:eastAsia="標楷體" w:hAnsi="標楷體"/>
          <w:sz w:val="28"/>
          <w:szCs w:val="28"/>
        </w:rPr>
      </w:pPr>
      <w:r w:rsidRPr="00BD2399">
        <w:rPr>
          <w:rFonts w:ascii="Times New Roman" w:eastAsia="標楷體" w:hAnsi="Times New Roman" w:hint="eastAsia"/>
          <w:sz w:val="28"/>
          <w:szCs w:val="28"/>
        </w:rPr>
        <w:t>(</w:t>
      </w:r>
      <w:r w:rsidRPr="00BD2399">
        <w:rPr>
          <w:rFonts w:ascii="Times New Roman" w:eastAsia="標楷體" w:hAnsi="Times New Roman" w:hint="eastAsia"/>
          <w:sz w:val="28"/>
          <w:szCs w:val="28"/>
        </w:rPr>
        <w:t>一</w:t>
      </w:r>
      <w:r w:rsidRPr="00BD2399">
        <w:rPr>
          <w:rFonts w:ascii="Times New Roman" w:eastAsia="標楷體" w:hAnsi="Times New Roman" w:hint="eastAsia"/>
          <w:sz w:val="28"/>
          <w:szCs w:val="28"/>
        </w:rPr>
        <w:t>)</w:t>
      </w:r>
      <w:r w:rsidRPr="00BD2399">
        <w:rPr>
          <w:rFonts w:ascii="Times New Roman" w:eastAsia="標楷體" w:hAnsi="Times New Roman" w:hint="eastAsia"/>
          <w:sz w:val="28"/>
          <w:szCs w:val="28"/>
        </w:rPr>
        <w:t>教</w:t>
      </w:r>
      <w:r w:rsidRPr="00BD2399">
        <w:rPr>
          <w:rFonts w:ascii="Times New Roman" w:eastAsia="標楷體" w:hAnsi="Times New Roman"/>
          <w:sz w:val="28"/>
          <w:szCs w:val="28"/>
        </w:rPr>
        <w:t>育部修訂頒布之「高職優質化</w:t>
      </w:r>
      <w:r w:rsidRPr="00BD2399">
        <w:rPr>
          <w:rFonts w:ascii="Times New Roman" w:eastAsia="標楷體" w:hAnsi="Times New Roman" w:hint="eastAsia"/>
          <w:sz w:val="28"/>
          <w:szCs w:val="28"/>
        </w:rPr>
        <w:t>輔</w:t>
      </w:r>
      <w:r w:rsidRPr="00BD2399">
        <w:rPr>
          <w:rFonts w:ascii="Times New Roman" w:eastAsia="標楷體" w:hAnsi="Times New Roman"/>
          <w:sz w:val="28"/>
          <w:szCs w:val="28"/>
        </w:rPr>
        <w:t>助方案」</w:t>
      </w:r>
      <w:r w:rsidRPr="00BD2399">
        <w:rPr>
          <w:rFonts w:ascii="標楷體" w:eastAsia="標楷體" w:hAnsi="標楷體"/>
          <w:sz w:val="28"/>
          <w:szCs w:val="28"/>
        </w:rPr>
        <w:t>。</w:t>
      </w:r>
    </w:p>
    <w:p w:rsidR="005865FA" w:rsidRPr="00BD2399" w:rsidRDefault="005865FA" w:rsidP="005865FA">
      <w:pPr>
        <w:ind w:left="480"/>
        <w:rPr>
          <w:rFonts w:ascii="Times New Roman" w:eastAsia="標楷體" w:hAnsi="Times New Roman" w:hint="eastAsia"/>
          <w:sz w:val="28"/>
          <w:szCs w:val="28"/>
        </w:rPr>
      </w:pPr>
      <w:r w:rsidRPr="00BD2399">
        <w:rPr>
          <w:rFonts w:ascii="Times New Roman" w:eastAsia="標楷體" w:hAnsi="Times New Roman" w:hint="eastAsia"/>
          <w:sz w:val="28"/>
          <w:szCs w:val="28"/>
        </w:rPr>
        <w:t>(</w:t>
      </w:r>
      <w:r w:rsidRPr="00BD2399">
        <w:rPr>
          <w:rFonts w:ascii="Times New Roman" w:eastAsia="標楷體" w:hAnsi="Times New Roman" w:hint="eastAsia"/>
          <w:sz w:val="28"/>
          <w:szCs w:val="28"/>
        </w:rPr>
        <w:t>二</w:t>
      </w:r>
      <w:r w:rsidRPr="00BD2399">
        <w:rPr>
          <w:rFonts w:ascii="Times New Roman" w:eastAsia="標楷體" w:hAnsi="Times New Roman" w:hint="eastAsia"/>
          <w:sz w:val="28"/>
          <w:szCs w:val="28"/>
        </w:rPr>
        <w:t>)</w:t>
      </w:r>
      <w:r w:rsidRPr="00BD2399">
        <w:rPr>
          <w:rFonts w:ascii="Times New Roman" w:eastAsia="標楷體" w:hAnsi="Times New Roman" w:hint="eastAsia"/>
          <w:sz w:val="28"/>
          <w:szCs w:val="28"/>
        </w:rPr>
        <w:t>本</w:t>
      </w:r>
      <w:r w:rsidRPr="00BD2399">
        <w:rPr>
          <w:rFonts w:ascii="Times New Roman" w:eastAsia="標楷體" w:hAnsi="Times New Roman"/>
          <w:sz w:val="28"/>
          <w:szCs w:val="28"/>
        </w:rPr>
        <w:t>校</w:t>
      </w:r>
      <w:r w:rsidRPr="00BD2399">
        <w:rPr>
          <w:rFonts w:ascii="Times New Roman" w:eastAsia="標楷體" w:hAnsi="Times New Roman" w:hint="eastAsia"/>
          <w:sz w:val="28"/>
          <w:szCs w:val="28"/>
        </w:rPr>
        <w:t>103</w:t>
      </w:r>
      <w:r w:rsidRPr="00BD2399">
        <w:rPr>
          <w:rFonts w:ascii="Times New Roman" w:eastAsia="標楷體" w:hAnsi="Times New Roman" w:hint="eastAsia"/>
          <w:sz w:val="28"/>
          <w:szCs w:val="28"/>
        </w:rPr>
        <w:t>至</w:t>
      </w:r>
      <w:r w:rsidRPr="00BD2399">
        <w:rPr>
          <w:rFonts w:ascii="Times New Roman" w:eastAsia="標楷體" w:hAnsi="Times New Roman" w:hint="eastAsia"/>
          <w:sz w:val="28"/>
          <w:szCs w:val="28"/>
        </w:rPr>
        <w:t>106</w:t>
      </w:r>
      <w:r w:rsidRPr="00BD2399">
        <w:rPr>
          <w:rFonts w:ascii="Times New Roman" w:eastAsia="標楷體" w:hAnsi="Times New Roman" w:hint="eastAsia"/>
          <w:sz w:val="28"/>
          <w:szCs w:val="28"/>
        </w:rPr>
        <w:t>中</w:t>
      </w:r>
      <w:r w:rsidRPr="00BD2399">
        <w:rPr>
          <w:rFonts w:ascii="Times New Roman" w:eastAsia="標楷體" w:hAnsi="Times New Roman"/>
          <w:sz w:val="28"/>
          <w:szCs w:val="28"/>
        </w:rPr>
        <w:t>長</w:t>
      </w:r>
      <w:r w:rsidRPr="00BD2399">
        <w:rPr>
          <w:rFonts w:ascii="Times New Roman" w:eastAsia="標楷體" w:hAnsi="Times New Roman" w:hint="eastAsia"/>
          <w:sz w:val="28"/>
          <w:szCs w:val="28"/>
        </w:rPr>
        <w:t>程</w:t>
      </w:r>
      <w:r w:rsidRPr="00BD2399">
        <w:rPr>
          <w:rFonts w:ascii="Times New Roman" w:eastAsia="標楷體" w:hAnsi="Times New Roman"/>
          <w:sz w:val="28"/>
          <w:szCs w:val="28"/>
        </w:rPr>
        <w:t>教育發展計畫。</w:t>
      </w:r>
    </w:p>
    <w:p w:rsidR="005865FA" w:rsidRPr="00BD2399" w:rsidRDefault="005865FA" w:rsidP="005865FA">
      <w:pPr>
        <w:pStyle w:val="Web"/>
        <w:spacing w:beforeLines="50" w:before="180" w:beforeAutospacing="0" w:afterLines="50" w:after="180" w:afterAutospacing="0"/>
        <w:ind w:left="560" w:hangingChars="200" w:hanging="560"/>
        <w:jc w:val="both"/>
        <w:rPr>
          <w:rFonts w:ascii="Times New Roman" w:eastAsia="標楷體" w:hAnsi="Times New Roman"/>
          <w:sz w:val="28"/>
          <w:szCs w:val="28"/>
        </w:rPr>
      </w:pPr>
      <w:r w:rsidRPr="00BD2399">
        <w:rPr>
          <w:rFonts w:ascii="Times New Roman" w:eastAsia="標楷體" w:hAnsi="Times New Roman" w:hint="eastAsia"/>
          <w:sz w:val="28"/>
          <w:szCs w:val="28"/>
        </w:rPr>
        <w:t>二、目的：</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t>(</w:t>
      </w:r>
      <w:r w:rsidRPr="00BD2399">
        <w:rPr>
          <w:rFonts w:ascii="Times New Roman" w:eastAsia="標楷體" w:hAnsi="Times New Roman"/>
          <w:sz w:val="28"/>
          <w:szCs w:val="28"/>
        </w:rPr>
        <w:t>一</w:t>
      </w:r>
      <w:r w:rsidRPr="00BD2399">
        <w:rPr>
          <w:rFonts w:ascii="Times New Roman" w:eastAsia="標楷體" w:hAnsi="Times New Roman"/>
          <w:sz w:val="28"/>
          <w:szCs w:val="28"/>
        </w:rPr>
        <w:t>)</w:t>
      </w:r>
      <w:r w:rsidRPr="00E12DAB">
        <w:rPr>
          <w:rFonts w:ascii="Times New Roman" w:eastAsia="標楷體" w:hAnsi="Times New Roman" w:hint="eastAsia"/>
          <w:sz w:val="28"/>
        </w:rPr>
        <w:t>以本</w:t>
      </w:r>
      <w:r w:rsidRPr="00E12DAB">
        <w:rPr>
          <w:rFonts w:ascii="Times New Roman" w:eastAsia="標楷體" w:hAnsi="Times New Roman"/>
          <w:sz w:val="28"/>
        </w:rPr>
        <w:t>計畫</w:t>
      </w:r>
      <w:r w:rsidRPr="00E12DAB">
        <w:rPr>
          <w:rFonts w:ascii="Times New Roman" w:eastAsia="標楷體" w:hAnsi="Times New Roman" w:hint="eastAsia"/>
          <w:sz w:val="28"/>
        </w:rPr>
        <w:t>呈現本校校園環境及各科特色，聚</w:t>
      </w:r>
      <w:r w:rsidRPr="00E12DAB">
        <w:rPr>
          <w:rFonts w:ascii="Times New Roman" w:eastAsia="標楷體" w:hAnsi="Times New Roman"/>
          <w:sz w:val="28"/>
        </w:rPr>
        <w:t>焦</w:t>
      </w:r>
      <w:r w:rsidRPr="00E12DAB">
        <w:rPr>
          <w:rFonts w:ascii="Times New Roman" w:eastAsia="標楷體" w:hAnsi="Times New Roman" w:hint="eastAsia"/>
          <w:sz w:val="28"/>
        </w:rPr>
        <w:t>本</w:t>
      </w:r>
      <w:r w:rsidRPr="00E12DAB">
        <w:rPr>
          <w:rFonts w:ascii="Times New Roman" w:eastAsia="標楷體" w:hAnsi="Times New Roman"/>
          <w:sz w:val="28"/>
        </w:rPr>
        <w:t>校</w:t>
      </w:r>
      <w:r w:rsidRPr="00E12DAB">
        <w:rPr>
          <w:rFonts w:ascii="Times New Roman" w:eastAsia="標楷體" w:hAnsi="Times New Roman" w:hint="eastAsia"/>
          <w:sz w:val="28"/>
        </w:rPr>
        <w:t>優</w:t>
      </w:r>
      <w:r w:rsidRPr="00E12DAB">
        <w:rPr>
          <w:rFonts w:ascii="Times New Roman" w:eastAsia="標楷體" w:hAnsi="Times New Roman"/>
          <w:sz w:val="28"/>
        </w:rPr>
        <w:t>質辦</w:t>
      </w:r>
      <w:r w:rsidRPr="00E12DAB">
        <w:rPr>
          <w:rFonts w:ascii="Times New Roman" w:eastAsia="標楷體" w:hAnsi="Times New Roman" w:hint="eastAsia"/>
          <w:sz w:val="28"/>
        </w:rPr>
        <w:t>學</w:t>
      </w:r>
      <w:r w:rsidRPr="00E12DAB">
        <w:rPr>
          <w:rFonts w:ascii="Times New Roman" w:eastAsia="標楷體" w:hAnsi="Times New Roman"/>
          <w:sz w:val="28"/>
        </w:rPr>
        <w:t>成果及展望</w:t>
      </w:r>
      <w:r w:rsidRPr="00E12DAB">
        <w:rPr>
          <w:rFonts w:ascii="Times New Roman" w:eastAsia="標楷體" w:hAnsi="Times New Roman" w:hint="eastAsia"/>
          <w:sz w:val="28"/>
        </w:rPr>
        <w:t>。</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t>(</w:t>
      </w:r>
      <w:r w:rsidRPr="00BD2399">
        <w:rPr>
          <w:rFonts w:ascii="Times New Roman" w:eastAsia="標楷體" w:hAnsi="Times New Roman"/>
          <w:sz w:val="28"/>
          <w:szCs w:val="28"/>
        </w:rPr>
        <w:t>二</w:t>
      </w:r>
      <w:r w:rsidRPr="00BD2399">
        <w:rPr>
          <w:rFonts w:ascii="Times New Roman" w:eastAsia="標楷體" w:hAnsi="Times New Roman"/>
          <w:sz w:val="28"/>
          <w:szCs w:val="28"/>
        </w:rPr>
        <w:t>)</w:t>
      </w:r>
      <w:r w:rsidRPr="00E12DAB">
        <w:rPr>
          <w:rFonts w:ascii="Times New Roman" w:eastAsia="標楷體" w:hAnsi="Times New Roman" w:hint="eastAsia"/>
          <w:sz w:val="28"/>
        </w:rPr>
        <w:t>傳達「家財萬貫，不如一技在身」的務</w:t>
      </w:r>
      <w:r w:rsidRPr="00E12DAB">
        <w:rPr>
          <w:rFonts w:ascii="Times New Roman" w:eastAsia="標楷體" w:hAnsi="Times New Roman"/>
          <w:sz w:val="28"/>
        </w:rPr>
        <w:t>實致用</w:t>
      </w:r>
      <w:r w:rsidRPr="00E12DAB">
        <w:rPr>
          <w:rFonts w:ascii="Times New Roman" w:eastAsia="標楷體" w:hAnsi="Times New Roman" w:hint="eastAsia"/>
          <w:sz w:val="28"/>
        </w:rPr>
        <w:t>想法，</w:t>
      </w:r>
      <w:r w:rsidRPr="00E12DAB">
        <w:rPr>
          <w:rFonts w:ascii="Times New Roman" w:eastAsia="標楷體" w:hAnsi="Times New Roman"/>
          <w:sz w:val="28"/>
        </w:rPr>
        <w:t>取代</w:t>
      </w:r>
      <w:r w:rsidRPr="00E12DAB">
        <w:rPr>
          <w:rFonts w:ascii="Times New Roman" w:eastAsia="標楷體" w:hAnsi="Times New Roman" w:hint="eastAsia"/>
          <w:sz w:val="28"/>
        </w:rPr>
        <w:t>「萬般皆下品、唯有讀書高」的陳</w:t>
      </w:r>
      <w:r w:rsidRPr="00E12DAB">
        <w:rPr>
          <w:rFonts w:ascii="Times New Roman" w:eastAsia="標楷體" w:hAnsi="Times New Roman"/>
          <w:sz w:val="28"/>
        </w:rPr>
        <w:t>舊</w:t>
      </w:r>
      <w:r w:rsidRPr="00E12DAB">
        <w:rPr>
          <w:rFonts w:ascii="Times New Roman" w:eastAsia="標楷體" w:hAnsi="Times New Roman" w:hint="eastAsia"/>
          <w:sz w:val="28"/>
        </w:rPr>
        <w:t>觀念。</w:t>
      </w:r>
    </w:p>
    <w:p w:rsidR="005865FA" w:rsidRPr="00E12DAB"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t>(</w:t>
      </w:r>
      <w:r w:rsidRPr="00BD2399">
        <w:rPr>
          <w:rFonts w:ascii="Times New Roman" w:eastAsia="標楷體" w:hAnsi="Times New Roman" w:hint="eastAsia"/>
          <w:sz w:val="28"/>
          <w:szCs w:val="28"/>
        </w:rPr>
        <w:t>三</w:t>
      </w:r>
      <w:r w:rsidRPr="00BD2399">
        <w:rPr>
          <w:rFonts w:ascii="Times New Roman" w:eastAsia="標楷體" w:hAnsi="Times New Roman"/>
          <w:sz w:val="28"/>
          <w:szCs w:val="28"/>
        </w:rPr>
        <w:t>)</w:t>
      </w:r>
      <w:r w:rsidRPr="00E12DAB">
        <w:rPr>
          <w:rFonts w:ascii="Times New Roman" w:eastAsia="標楷體" w:hAnsi="Times New Roman" w:hint="eastAsia"/>
          <w:sz w:val="28"/>
          <w:szCs w:val="28"/>
        </w:rPr>
        <w:t>將職業學校的優點，透過播撥放給國中生，進而改變其心意，將「職業學校」作為升學的第一選項。</w:t>
      </w:r>
    </w:p>
    <w:p w:rsidR="005865FA" w:rsidRPr="004A269E"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hint="eastAsia"/>
          <w:sz w:val="28"/>
          <w:szCs w:val="28"/>
        </w:rPr>
      </w:pPr>
      <w:r w:rsidRPr="00BD2399">
        <w:rPr>
          <w:rFonts w:ascii="Times New Roman" w:eastAsia="標楷體" w:hAnsi="Times New Roman"/>
          <w:sz w:val="28"/>
          <w:szCs w:val="28"/>
        </w:rPr>
        <w:t>(</w:t>
      </w:r>
      <w:r w:rsidRPr="00BD2399">
        <w:rPr>
          <w:rFonts w:ascii="Times New Roman" w:eastAsia="標楷體" w:hAnsi="Times New Roman" w:hint="eastAsia"/>
          <w:sz w:val="28"/>
          <w:szCs w:val="28"/>
        </w:rPr>
        <w:t>四</w:t>
      </w:r>
      <w:r w:rsidRPr="00BD2399">
        <w:rPr>
          <w:rFonts w:ascii="Times New Roman" w:eastAsia="標楷體" w:hAnsi="Times New Roman"/>
          <w:sz w:val="28"/>
          <w:szCs w:val="28"/>
        </w:rPr>
        <w:t>)</w:t>
      </w:r>
      <w:r w:rsidRPr="004A269E">
        <w:rPr>
          <w:rFonts w:ascii="Times New Roman" w:eastAsia="標楷體" w:hAnsi="Times New Roman" w:hint="eastAsia"/>
          <w:sz w:val="28"/>
          <w:szCs w:val="28"/>
        </w:rPr>
        <w:t xml:space="preserve"> </w:t>
      </w:r>
      <w:r w:rsidRPr="004A269E">
        <w:rPr>
          <w:rFonts w:ascii="Times New Roman" w:eastAsia="標楷體" w:hAnsi="Times New Roman" w:hint="eastAsia"/>
          <w:sz w:val="28"/>
          <w:szCs w:val="28"/>
        </w:rPr>
        <w:t>鼓勵具有職業傾向國中生，勇於追夢、實現自己，找到符合自己興趣的科別，進而開創不一樣的人生。</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hint="eastAsia"/>
          <w:sz w:val="28"/>
          <w:szCs w:val="28"/>
        </w:rPr>
      </w:pPr>
      <w:r w:rsidRPr="00BD2399">
        <w:rPr>
          <w:rFonts w:ascii="Times New Roman" w:eastAsia="標楷體" w:hAnsi="Times New Roman"/>
          <w:sz w:val="28"/>
          <w:szCs w:val="28"/>
        </w:rPr>
        <w:t>(</w:t>
      </w:r>
      <w:r w:rsidRPr="00BD2399">
        <w:rPr>
          <w:rFonts w:ascii="Times New Roman" w:eastAsia="標楷體" w:hAnsi="Times New Roman" w:hint="eastAsia"/>
          <w:sz w:val="28"/>
          <w:szCs w:val="28"/>
        </w:rPr>
        <w:t>五</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本校學生入學均未經過篩選，許多在國中是被放棄的一群，沒有任何目標，透過高職優質化計畫，讓學生找回自信，發揮自己所愛的專長，進而得到肯定，重塑美好人生。</w:t>
      </w:r>
    </w:p>
    <w:p w:rsidR="005865FA" w:rsidRPr="00BD2399" w:rsidRDefault="005865FA" w:rsidP="005865FA">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三</w:t>
      </w:r>
      <w:r w:rsidRPr="00BD2399">
        <w:rPr>
          <w:rFonts w:ascii="Times New Roman" w:eastAsia="標楷體" w:hAnsi="Times New Roman"/>
          <w:sz w:val="28"/>
          <w:szCs w:val="28"/>
        </w:rPr>
        <w:t>、主辦單位：</w:t>
      </w:r>
      <w:r w:rsidRPr="00BD2399">
        <w:rPr>
          <w:rFonts w:ascii="Times New Roman" w:eastAsia="標楷體" w:hAnsi="Times New Roman" w:hint="eastAsia"/>
          <w:sz w:val="28"/>
          <w:szCs w:val="28"/>
        </w:rPr>
        <w:t>教務</w:t>
      </w:r>
      <w:r w:rsidRPr="00BD2399">
        <w:rPr>
          <w:rFonts w:ascii="Times New Roman" w:eastAsia="標楷體" w:hAnsi="Times New Roman"/>
          <w:sz w:val="28"/>
          <w:szCs w:val="28"/>
        </w:rPr>
        <w:t>處</w:t>
      </w:r>
    </w:p>
    <w:p w:rsidR="005865FA" w:rsidRPr="00BD2399" w:rsidRDefault="005865FA" w:rsidP="005865FA">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四</w:t>
      </w:r>
      <w:r w:rsidRPr="00BD2399">
        <w:rPr>
          <w:rFonts w:ascii="Times New Roman" w:eastAsia="標楷體" w:hAnsi="Times New Roman"/>
          <w:sz w:val="28"/>
          <w:szCs w:val="28"/>
        </w:rPr>
        <w:t>、承辦單位：</w:t>
      </w:r>
      <w:r w:rsidRPr="00BD2399">
        <w:rPr>
          <w:rFonts w:ascii="Times New Roman" w:eastAsia="標楷體" w:hAnsi="Times New Roman" w:hint="eastAsia"/>
          <w:sz w:val="28"/>
          <w:szCs w:val="28"/>
        </w:rPr>
        <w:t>註冊組</w:t>
      </w:r>
    </w:p>
    <w:p w:rsidR="005865FA" w:rsidRPr="00BD2399" w:rsidRDefault="005865FA" w:rsidP="005865FA">
      <w:pPr>
        <w:adjustRightInd w:val="0"/>
        <w:snapToGrid w:val="0"/>
        <w:spacing w:beforeLines="50" w:before="180" w:afterLines="50" w:after="180"/>
        <w:ind w:left="1980" w:hangingChars="707" w:hanging="1980"/>
        <w:rPr>
          <w:rFonts w:ascii="Times New Roman" w:eastAsia="標楷體" w:hAnsi="Times New Roman" w:hint="eastAsia"/>
          <w:sz w:val="28"/>
          <w:szCs w:val="28"/>
        </w:rPr>
      </w:pPr>
      <w:r w:rsidRPr="00BD2399">
        <w:rPr>
          <w:rFonts w:ascii="Times New Roman" w:eastAsia="標楷體" w:hAnsi="Times New Roman" w:hint="eastAsia"/>
          <w:sz w:val="28"/>
          <w:szCs w:val="28"/>
        </w:rPr>
        <w:t>五</w:t>
      </w:r>
      <w:r w:rsidRPr="00BD2399">
        <w:rPr>
          <w:rFonts w:ascii="Times New Roman" w:eastAsia="標楷體" w:hAnsi="Times New Roman"/>
          <w:sz w:val="28"/>
          <w:szCs w:val="28"/>
        </w:rPr>
        <w:t>、辦理</w:t>
      </w:r>
      <w:r w:rsidRPr="00BD2399">
        <w:rPr>
          <w:rFonts w:ascii="Times New Roman" w:eastAsia="標楷體" w:hAnsi="Times New Roman" w:hint="eastAsia"/>
          <w:sz w:val="28"/>
          <w:szCs w:val="28"/>
        </w:rPr>
        <w:t>日期</w:t>
      </w:r>
      <w:r w:rsidRPr="00BD2399">
        <w:rPr>
          <w:rFonts w:ascii="Times New Roman" w:eastAsia="標楷體" w:hAnsi="Times New Roman"/>
          <w:sz w:val="28"/>
          <w:szCs w:val="28"/>
        </w:rPr>
        <w:t>：</w:t>
      </w:r>
      <w:r w:rsidRPr="00BD2399">
        <w:rPr>
          <w:rFonts w:ascii="Times New Roman" w:eastAsia="標楷體" w:hAnsi="Times New Roman"/>
          <w:sz w:val="28"/>
          <w:szCs w:val="28"/>
        </w:rPr>
        <w:t>10</w:t>
      </w:r>
      <w:r w:rsidRPr="00BD2399">
        <w:rPr>
          <w:rFonts w:ascii="Times New Roman" w:eastAsia="標楷體" w:hAnsi="Times New Roman" w:hint="eastAsia"/>
          <w:sz w:val="28"/>
          <w:szCs w:val="28"/>
        </w:rPr>
        <w:t>4</w:t>
      </w:r>
      <w:r w:rsidRPr="00BD2399">
        <w:rPr>
          <w:rFonts w:ascii="Times New Roman" w:eastAsia="標楷體" w:hAnsi="Times New Roman" w:hint="eastAsia"/>
          <w:sz w:val="28"/>
          <w:szCs w:val="28"/>
        </w:rPr>
        <w:t>年</w:t>
      </w:r>
      <w:r w:rsidRPr="00BD2399">
        <w:rPr>
          <w:rFonts w:ascii="Times New Roman" w:eastAsia="標楷體" w:hAnsi="Times New Roman" w:hint="eastAsia"/>
          <w:sz w:val="28"/>
          <w:szCs w:val="28"/>
        </w:rPr>
        <w:t>8</w:t>
      </w:r>
      <w:r w:rsidRPr="00BD2399">
        <w:rPr>
          <w:rFonts w:ascii="Times New Roman" w:eastAsia="標楷體" w:hAnsi="Times New Roman" w:hint="eastAsia"/>
          <w:sz w:val="28"/>
          <w:szCs w:val="28"/>
        </w:rPr>
        <w:t>月</w:t>
      </w:r>
      <w:r w:rsidRPr="00BD2399">
        <w:rPr>
          <w:rFonts w:ascii="Times New Roman" w:eastAsia="標楷體" w:hAnsi="Times New Roman" w:hint="eastAsia"/>
          <w:sz w:val="28"/>
          <w:szCs w:val="28"/>
        </w:rPr>
        <w:t>1</w:t>
      </w:r>
      <w:r w:rsidRPr="00BD2399">
        <w:rPr>
          <w:rFonts w:ascii="Times New Roman" w:eastAsia="標楷體" w:hAnsi="Times New Roman" w:hint="eastAsia"/>
          <w:sz w:val="28"/>
          <w:szCs w:val="28"/>
        </w:rPr>
        <w:t>日</w:t>
      </w:r>
      <w:r w:rsidRPr="00BD2399">
        <w:rPr>
          <w:rFonts w:ascii="Times New Roman" w:eastAsia="標楷體" w:hAnsi="Times New Roman"/>
          <w:sz w:val="28"/>
          <w:szCs w:val="28"/>
        </w:rPr>
        <w:t>至</w:t>
      </w:r>
      <w:r w:rsidRPr="00BD2399">
        <w:rPr>
          <w:rFonts w:ascii="Times New Roman" w:eastAsia="標楷體" w:hAnsi="Times New Roman" w:hint="eastAsia"/>
          <w:sz w:val="28"/>
          <w:szCs w:val="28"/>
        </w:rPr>
        <w:t>105</w:t>
      </w:r>
      <w:r w:rsidRPr="00BD2399">
        <w:rPr>
          <w:rFonts w:ascii="Times New Roman" w:eastAsia="標楷體" w:hAnsi="Times New Roman" w:hint="eastAsia"/>
          <w:sz w:val="28"/>
          <w:szCs w:val="28"/>
        </w:rPr>
        <w:t>年</w:t>
      </w:r>
      <w:r w:rsidRPr="00BD2399">
        <w:rPr>
          <w:rFonts w:ascii="Times New Roman" w:eastAsia="標楷體" w:hAnsi="Times New Roman" w:hint="eastAsia"/>
          <w:sz w:val="28"/>
          <w:szCs w:val="28"/>
        </w:rPr>
        <w:t>7</w:t>
      </w:r>
      <w:r w:rsidRPr="00BD2399">
        <w:rPr>
          <w:rFonts w:ascii="Times New Roman" w:eastAsia="標楷體" w:hAnsi="Times New Roman" w:hint="eastAsia"/>
          <w:sz w:val="28"/>
          <w:szCs w:val="28"/>
        </w:rPr>
        <w:t>月</w:t>
      </w:r>
      <w:r w:rsidRPr="00BD2399">
        <w:rPr>
          <w:rFonts w:ascii="Times New Roman" w:eastAsia="標楷體" w:hAnsi="Times New Roman" w:hint="eastAsia"/>
          <w:sz w:val="28"/>
          <w:szCs w:val="28"/>
        </w:rPr>
        <w:t>31</w:t>
      </w:r>
      <w:r w:rsidRPr="00BD2399">
        <w:rPr>
          <w:rFonts w:ascii="Times New Roman" w:eastAsia="標楷體" w:hAnsi="Times New Roman" w:hint="eastAsia"/>
          <w:sz w:val="28"/>
          <w:szCs w:val="28"/>
        </w:rPr>
        <w:t>日</w:t>
      </w:r>
    </w:p>
    <w:p w:rsidR="005865FA" w:rsidRPr="00BD2399" w:rsidRDefault="005865FA" w:rsidP="005865FA">
      <w:pPr>
        <w:adjustRightInd w:val="0"/>
        <w:snapToGrid w:val="0"/>
        <w:spacing w:beforeLines="50" w:before="180" w:afterLines="50" w:after="180"/>
        <w:ind w:left="1980" w:hangingChars="707" w:hanging="1980"/>
        <w:rPr>
          <w:rFonts w:ascii="Times New Roman" w:eastAsia="標楷體" w:hAnsi="Times New Roman" w:hint="eastAsia"/>
          <w:sz w:val="28"/>
          <w:szCs w:val="28"/>
        </w:rPr>
      </w:pPr>
      <w:r w:rsidRPr="00BD2399">
        <w:rPr>
          <w:rFonts w:ascii="Times New Roman" w:eastAsia="標楷體" w:hAnsi="Times New Roman" w:hint="eastAsia"/>
          <w:sz w:val="28"/>
          <w:szCs w:val="28"/>
        </w:rPr>
        <w:t>六</w:t>
      </w:r>
      <w:r w:rsidRPr="00BD2399">
        <w:rPr>
          <w:rFonts w:ascii="Times New Roman" w:eastAsia="標楷體" w:hAnsi="Times New Roman"/>
          <w:sz w:val="28"/>
          <w:szCs w:val="28"/>
        </w:rPr>
        <w:t>、組織分工：</w:t>
      </w: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hint="eastAsia"/>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r w:rsidRPr="00BD2399">
        <w:rPr>
          <w:rFonts w:ascii="Times New Roman" w:eastAsia="標楷體"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2175510</wp:posOffset>
                </wp:positionH>
                <wp:positionV relativeFrom="paragraph">
                  <wp:posOffset>130175</wp:posOffset>
                </wp:positionV>
                <wp:extent cx="2162175" cy="2332355"/>
                <wp:effectExtent l="9525" t="8890" r="9525"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2332355"/>
                          <a:chOff x="4560" y="11149"/>
                          <a:chExt cx="3405" cy="3673"/>
                        </a:xfrm>
                      </wpg:grpSpPr>
                      <wps:wsp>
                        <wps:cNvPr id="2" name="AutoShape 57"/>
                        <wps:cNvSpPr>
                          <a:spLocks noChangeArrowheads="1"/>
                        </wps:cNvSpPr>
                        <wps:spPr bwMode="auto">
                          <a:xfrm>
                            <a:off x="4560" y="11149"/>
                            <a:ext cx="3324" cy="1356"/>
                          </a:xfrm>
                          <a:prstGeom prst="roundRect">
                            <a:avLst>
                              <a:gd name="adj" fmla="val 16667"/>
                            </a:avLst>
                          </a:prstGeom>
                          <a:solidFill>
                            <a:srgbClr val="FFFFFF"/>
                          </a:solidFill>
                          <a:ln w="9525">
                            <a:solidFill>
                              <a:srgbClr val="000000"/>
                            </a:solidFill>
                            <a:round/>
                            <a:headEnd/>
                            <a:tailEnd/>
                          </a:ln>
                        </wps:spPr>
                        <wps:txbx>
                          <w:txbxContent>
                            <w:p w:rsidR="005865FA" w:rsidRPr="0054078D" w:rsidRDefault="005865FA" w:rsidP="005865FA">
                              <w:pPr>
                                <w:spacing w:line="300" w:lineRule="exact"/>
                                <w:jc w:val="center"/>
                                <w:rPr>
                                  <w:rFonts w:ascii="標楷體" w:eastAsia="標楷體" w:hAnsi="標楷體"/>
                                  <w:sz w:val="20"/>
                                  <w:szCs w:val="20"/>
                                </w:rPr>
                              </w:pPr>
                              <w:r w:rsidRPr="0054078D">
                                <w:rPr>
                                  <w:rFonts w:ascii="標楷體" w:eastAsia="標楷體" w:hAnsi="標楷體" w:hint="eastAsia"/>
                                  <w:sz w:val="20"/>
                                  <w:szCs w:val="20"/>
                                </w:rPr>
                                <w:t>10</w:t>
                              </w:r>
                              <w:r>
                                <w:rPr>
                                  <w:rFonts w:ascii="標楷體" w:eastAsia="標楷體" w:hAnsi="標楷體"/>
                                  <w:sz w:val="20"/>
                                  <w:szCs w:val="20"/>
                                </w:rPr>
                                <w:t>4</w:t>
                              </w:r>
                              <w:r w:rsidRPr="0054078D">
                                <w:rPr>
                                  <w:rFonts w:ascii="標楷體" w:eastAsia="標楷體" w:hAnsi="標楷體" w:hint="eastAsia"/>
                                  <w:sz w:val="20"/>
                                  <w:szCs w:val="20"/>
                                </w:rPr>
                                <w:t>-</w:t>
                              </w:r>
                              <w:r>
                                <w:rPr>
                                  <w:rFonts w:ascii="標楷體" w:eastAsia="標楷體" w:hAnsi="標楷體"/>
                                  <w:sz w:val="20"/>
                                  <w:szCs w:val="20"/>
                                </w:rPr>
                                <w:t>1</w:t>
                              </w:r>
                            </w:p>
                            <w:p w:rsidR="005865FA" w:rsidRPr="0054078D" w:rsidRDefault="005865FA" w:rsidP="005865FA">
                              <w:pPr>
                                <w:spacing w:line="300" w:lineRule="exact"/>
                                <w:jc w:val="center"/>
                                <w:rPr>
                                  <w:rFonts w:ascii="標楷體" w:eastAsia="標楷體" w:hAnsi="標楷體" w:hint="eastAsia"/>
                                  <w:sz w:val="20"/>
                                  <w:szCs w:val="20"/>
                                </w:rPr>
                              </w:pPr>
                              <w:r>
                                <w:rPr>
                                  <w:rFonts w:ascii="標楷體" w:eastAsia="標楷體" w:hAnsi="標楷體" w:hint="eastAsia"/>
                                  <w:sz w:val="20"/>
                                  <w:szCs w:val="20"/>
                                </w:rPr>
                                <w:t>魅力四攝、</w:t>
                              </w:r>
                              <w:r>
                                <w:rPr>
                                  <w:rFonts w:ascii="標楷體" w:eastAsia="標楷體" w:hAnsi="標楷體"/>
                                  <w:sz w:val="20"/>
                                  <w:szCs w:val="20"/>
                                </w:rPr>
                                <w:t>行銷辦</w:t>
                              </w:r>
                              <w:r>
                                <w:rPr>
                                  <w:rFonts w:ascii="標楷體" w:eastAsia="標楷體" w:hAnsi="標楷體" w:hint="eastAsia"/>
                                  <w:sz w:val="20"/>
                                  <w:szCs w:val="20"/>
                                </w:rPr>
                                <w:t>學</w:t>
                              </w:r>
                              <w:r>
                                <w:rPr>
                                  <w:rFonts w:ascii="標楷體" w:eastAsia="標楷體" w:hAnsi="標楷體"/>
                                  <w:sz w:val="20"/>
                                  <w:szCs w:val="20"/>
                                </w:rPr>
                                <w:t>亮點</w:t>
                              </w:r>
                            </w:p>
                            <w:p w:rsidR="005865FA" w:rsidRPr="0054078D" w:rsidRDefault="005865FA" w:rsidP="005865FA">
                              <w:pPr>
                                <w:spacing w:line="460" w:lineRule="exact"/>
                                <w:jc w:val="center"/>
                                <w:rPr>
                                  <w:rFonts w:ascii="標楷體" w:eastAsia="標楷體" w:hAnsi="標楷體" w:hint="eastAsia"/>
                                  <w:sz w:val="20"/>
                                  <w:szCs w:val="20"/>
                                </w:rPr>
                              </w:pPr>
                              <w:r>
                                <w:rPr>
                                  <w:rFonts w:ascii="標楷體" w:eastAsia="標楷體" w:hAnsi="標楷體" w:hint="eastAsia"/>
                                  <w:sz w:val="20"/>
                                  <w:szCs w:val="20"/>
                                </w:rPr>
                                <w:t>教務</w:t>
                              </w:r>
                              <w:r>
                                <w:rPr>
                                  <w:rFonts w:ascii="標楷體" w:eastAsia="標楷體" w:hAnsi="標楷體"/>
                                  <w:sz w:val="20"/>
                                  <w:szCs w:val="20"/>
                                </w:rPr>
                                <w:t>處</w:t>
                              </w:r>
                              <w:r>
                                <w:rPr>
                                  <w:rFonts w:ascii="標楷體" w:eastAsia="標楷體" w:hAnsi="標楷體" w:hint="eastAsia"/>
                                  <w:sz w:val="20"/>
                                  <w:szCs w:val="20"/>
                                </w:rPr>
                                <w:t>林</w:t>
                              </w:r>
                              <w:r>
                                <w:rPr>
                                  <w:rFonts w:ascii="標楷體" w:eastAsia="標楷體" w:hAnsi="標楷體"/>
                                  <w:sz w:val="20"/>
                                  <w:szCs w:val="20"/>
                                </w:rPr>
                                <w:t>士敦主任</w:t>
                              </w:r>
                            </w:p>
                          </w:txbxContent>
                        </wps:txbx>
                        <wps:bodyPr rot="0" vert="horz" wrap="square" lIns="91440" tIns="45720" rIns="91440" bIns="45720" anchor="t" anchorCtr="0" upright="1">
                          <a:noAutofit/>
                        </wps:bodyPr>
                      </wps:wsp>
                      <wps:wsp>
                        <wps:cNvPr id="3" name="Line 87"/>
                        <wps:cNvCnPr>
                          <a:cxnSpLocks noChangeShapeType="1"/>
                        </wps:cNvCnPr>
                        <wps:spPr bwMode="auto">
                          <a:xfrm>
                            <a:off x="6336" y="12506"/>
                            <a:ext cx="0" cy="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7"/>
                        <wps:cNvSpPr>
                          <a:spLocks noChangeArrowheads="1"/>
                        </wps:cNvSpPr>
                        <wps:spPr bwMode="auto">
                          <a:xfrm>
                            <a:off x="4680" y="13397"/>
                            <a:ext cx="3285" cy="1425"/>
                          </a:xfrm>
                          <a:prstGeom prst="roundRect">
                            <a:avLst>
                              <a:gd name="adj" fmla="val 16667"/>
                            </a:avLst>
                          </a:prstGeom>
                          <a:solidFill>
                            <a:srgbClr val="FFFFFF"/>
                          </a:solidFill>
                          <a:ln w="9525">
                            <a:solidFill>
                              <a:srgbClr val="000000"/>
                            </a:solidFill>
                            <a:round/>
                            <a:headEnd/>
                            <a:tailEnd/>
                          </a:ln>
                        </wps:spPr>
                        <wps:txbx>
                          <w:txbxContent>
                            <w:p w:rsidR="005865FA" w:rsidRPr="0054078D" w:rsidRDefault="005865FA" w:rsidP="005865FA">
                              <w:pPr>
                                <w:snapToGrid w:val="0"/>
                                <w:spacing w:line="360" w:lineRule="auto"/>
                                <w:jc w:val="center"/>
                                <w:rPr>
                                  <w:rFonts w:ascii="標楷體" w:eastAsia="標楷體" w:hAnsi="標楷體"/>
                                  <w:sz w:val="20"/>
                                  <w:szCs w:val="20"/>
                                </w:rPr>
                              </w:pPr>
                              <w:r w:rsidRPr="0054078D">
                                <w:rPr>
                                  <w:rFonts w:ascii="標楷體" w:eastAsia="標楷體" w:hAnsi="標楷體" w:hint="eastAsia"/>
                                  <w:sz w:val="20"/>
                                  <w:szCs w:val="20"/>
                                </w:rPr>
                                <w:t>10</w:t>
                              </w:r>
                              <w:r>
                                <w:rPr>
                                  <w:rFonts w:ascii="標楷體" w:eastAsia="標楷體" w:hAnsi="標楷體"/>
                                  <w:sz w:val="20"/>
                                  <w:szCs w:val="20"/>
                                </w:rPr>
                                <w:t>4</w:t>
                              </w:r>
                              <w:r w:rsidRPr="0054078D">
                                <w:rPr>
                                  <w:rFonts w:ascii="標楷體" w:eastAsia="標楷體" w:hAnsi="標楷體" w:hint="eastAsia"/>
                                  <w:sz w:val="20"/>
                                  <w:szCs w:val="20"/>
                                </w:rPr>
                                <w:t>-</w:t>
                              </w:r>
                              <w:r>
                                <w:rPr>
                                  <w:rFonts w:ascii="標楷體" w:eastAsia="標楷體" w:hAnsi="標楷體"/>
                                  <w:sz w:val="20"/>
                                  <w:szCs w:val="20"/>
                                </w:rPr>
                                <w:t>1</w:t>
                              </w:r>
                            </w:p>
                            <w:p w:rsidR="005865FA" w:rsidRPr="0054078D" w:rsidRDefault="005865FA" w:rsidP="005865FA">
                              <w:pPr>
                                <w:snapToGrid w:val="0"/>
                                <w:spacing w:line="360" w:lineRule="auto"/>
                                <w:jc w:val="center"/>
                                <w:rPr>
                                  <w:rFonts w:ascii="標楷體" w:eastAsia="標楷體" w:hAnsi="標楷體" w:hint="eastAsia"/>
                                  <w:sz w:val="20"/>
                                  <w:szCs w:val="20"/>
                                </w:rPr>
                              </w:pPr>
                              <w:r>
                                <w:rPr>
                                  <w:rFonts w:ascii="標楷體" w:eastAsia="標楷體" w:hAnsi="標楷體" w:hint="eastAsia"/>
                                  <w:sz w:val="20"/>
                                  <w:szCs w:val="20"/>
                                </w:rPr>
                                <w:t>魅力四攝、</w:t>
                              </w:r>
                              <w:r>
                                <w:rPr>
                                  <w:rFonts w:ascii="標楷體" w:eastAsia="標楷體" w:hAnsi="標楷體"/>
                                  <w:sz w:val="20"/>
                                  <w:szCs w:val="20"/>
                                </w:rPr>
                                <w:t>行銷辦學亮點</w:t>
                              </w:r>
                            </w:p>
                            <w:p w:rsidR="005865FA" w:rsidRPr="002B2231" w:rsidRDefault="005865FA" w:rsidP="005865FA">
                              <w:pPr>
                                <w:snapToGrid w:val="0"/>
                                <w:spacing w:line="360" w:lineRule="auto"/>
                                <w:jc w:val="center"/>
                                <w:rPr>
                                  <w:rFonts w:ascii="標楷體" w:eastAsia="標楷體" w:hAnsi="標楷體"/>
                                  <w:color w:val="FF0000"/>
                                  <w:sz w:val="20"/>
                                  <w:szCs w:val="20"/>
                                </w:rPr>
                              </w:pPr>
                              <w:r w:rsidRPr="0054078D">
                                <w:rPr>
                                  <w:rFonts w:ascii="標楷體" w:eastAsia="標楷體" w:hAnsi="標楷體" w:hint="eastAsia"/>
                                  <w:sz w:val="20"/>
                                  <w:szCs w:val="20"/>
                                </w:rPr>
                                <w:t>註冊組呂冠朋組長</w:t>
                              </w:r>
                            </w:p>
                            <w:p w:rsidR="005865FA" w:rsidRPr="002B2231" w:rsidRDefault="005865FA" w:rsidP="005865FA">
                              <w:pPr>
                                <w:snapToGrid w:val="0"/>
                                <w:spacing w:line="360" w:lineRule="auto"/>
                                <w:jc w:val="center"/>
                                <w:rPr>
                                  <w:rFonts w:ascii="標楷體" w:eastAsia="標楷體" w:hAnsi="標楷體"/>
                                  <w:color w:val="FF000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34" style="position:absolute;margin-left:171.3pt;margin-top:10.25pt;width:170.25pt;height:183.65pt;z-index:251659264" coordorigin="4560,11149" coordsize="3405,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">
                <v:roundrect id="AutoShape 57" o:spid="_x0000_s1035" style="position:absolute;left:4560;top:11149;width:3324;height:1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5865FA" w:rsidRPr="0054078D" w:rsidRDefault="005865FA" w:rsidP="005865FA">
                        <w:pPr>
                          <w:spacing w:line="300" w:lineRule="exact"/>
                          <w:jc w:val="center"/>
                          <w:rPr>
                            <w:rFonts w:ascii="標楷體" w:eastAsia="標楷體" w:hAnsi="標楷體"/>
                            <w:sz w:val="20"/>
                            <w:szCs w:val="20"/>
                          </w:rPr>
                        </w:pPr>
                        <w:r w:rsidRPr="0054078D">
                          <w:rPr>
                            <w:rFonts w:ascii="標楷體" w:eastAsia="標楷體" w:hAnsi="標楷體" w:hint="eastAsia"/>
                            <w:sz w:val="20"/>
                            <w:szCs w:val="20"/>
                          </w:rPr>
                          <w:t>10</w:t>
                        </w:r>
                        <w:r>
                          <w:rPr>
                            <w:rFonts w:ascii="標楷體" w:eastAsia="標楷體" w:hAnsi="標楷體"/>
                            <w:sz w:val="20"/>
                            <w:szCs w:val="20"/>
                          </w:rPr>
                          <w:t>4</w:t>
                        </w:r>
                        <w:r w:rsidRPr="0054078D">
                          <w:rPr>
                            <w:rFonts w:ascii="標楷體" w:eastAsia="標楷體" w:hAnsi="標楷體" w:hint="eastAsia"/>
                            <w:sz w:val="20"/>
                            <w:szCs w:val="20"/>
                          </w:rPr>
                          <w:t>-</w:t>
                        </w:r>
                        <w:r>
                          <w:rPr>
                            <w:rFonts w:ascii="標楷體" w:eastAsia="標楷體" w:hAnsi="標楷體"/>
                            <w:sz w:val="20"/>
                            <w:szCs w:val="20"/>
                          </w:rPr>
                          <w:t>1</w:t>
                        </w:r>
                      </w:p>
                      <w:p w:rsidR="005865FA" w:rsidRPr="0054078D" w:rsidRDefault="005865FA" w:rsidP="005865FA">
                        <w:pPr>
                          <w:spacing w:line="300" w:lineRule="exact"/>
                          <w:jc w:val="center"/>
                          <w:rPr>
                            <w:rFonts w:ascii="標楷體" w:eastAsia="標楷體" w:hAnsi="標楷體" w:hint="eastAsia"/>
                            <w:sz w:val="20"/>
                            <w:szCs w:val="20"/>
                          </w:rPr>
                        </w:pPr>
                        <w:r>
                          <w:rPr>
                            <w:rFonts w:ascii="標楷體" w:eastAsia="標楷體" w:hAnsi="標楷體" w:hint="eastAsia"/>
                            <w:sz w:val="20"/>
                            <w:szCs w:val="20"/>
                          </w:rPr>
                          <w:t>魅力四攝、</w:t>
                        </w:r>
                        <w:r>
                          <w:rPr>
                            <w:rFonts w:ascii="標楷體" w:eastAsia="標楷體" w:hAnsi="標楷體"/>
                            <w:sz w:val="20"/>
                            <w:szCs w:val="20"/>
                          </w:rPr>
                          <w:t>行銷辦</w:t>
                        </w:r>
                        <w:r>
                          <w:rPr>
                            <w:rFonts w:ascii="標楷體" w:eastAsia="標楷體" w:hAnsi="標楷體" w:hint="eastAsia"/>
                            <w:sz w:val="20"/>
                            <w:szCs w:val="20"/>
                          </w:rPr>
                          <w:t>學</w:t>
                        </w:r>
                        <w:r>
                          <w:rPr>
                            <w:rFonts w:ascii="標楷體" w:eastAsia="標楷體" w:hAnsi="標楷體"/>
                            <w:sz w:val="20"/>
                            <w:szCs w:val="20"/>
                          </w:rPr>
                          <w:t>亮點</w:t>
                        </w:r>
                      </w:p>
                      <w:p w:rsidR="005865FA" w:rsidRPr="0054078D" w:rsidRDefault="005865FA" w:rsidP="005865FA">
                        <w:pPr>
                          <w:spacing w:line="460" w:lineRule="exact"/>
                          <w:jc w:val="center"/>
                          <w:rPr>
                            <w:rFonts w:ascii="標楷體" w:eastAsia="標楷體" w:hAnsi="標楷體" w:hint="eastAsia"/>
                            <w:sz w:val="20"/>
                            <w:szCs w:val="20"/>
                          </w:rPr>
                        </w:pPr>
                        <w:r>
                          <w:rPr>
                            <w:rFonts w:ascii="標楷體" w:eastAsia="標楷體" w:hAnsi="標楷體" w:hint="eastAsia"/>
                            <w:sz w:val="20"/>
                            <w:szCs w:val="20"/>
                          </w:rPr>
                          <w:t>教務</w:t>
                        </w:r>
                        <w:r>
                          <w:rPr>
                            <w:rFonts w:ascii="標楷體" w:eastAsia="標楷體" w:hAnsi="標楷體"/>
                            <w:sz w:val="20"/>
                            <w:szCs w:val="20"/>
                          </w:rPr>
                          <w:t>處</w:t>
                        </w:r>
                        <w:r>
                          <w:rPr>
                            <w:rFonts w:ascii="標楷體" w:eastAsia="標楷體" w:hAnsi="標楷體" w:hint="eastAsia"/>
                            <w:sz w:val="20"/>
                            <w:szCs w:val="20"/>
                          </w:rPr>
                          <w:t>林</w:t>
                        </w:r>
                        <w:r>
                          <w:rPr>
                            <w:rFonts w:ascii="標楷體" w:eastAsia="標楷體" w:hAnsi="標楷體"/>
                            <w:sz w:val="20"/>
                            <w:szCs w:val="20"/>
                          </w:rPr>
                          <w:t>士敦主任</w:t>
                        </w:r>
                      </w:p>
                    </w:txbxContent>
                  </v:textbox>
                </v:roundrect>
                <v:line id="Line 87" o:spid="_x0000_s1036" style="position:absolute;visibility:visible;mso-wrap-style:square" from="6336,12506" to="6336,1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57" o:spid="_x0000_s1037" style="position:absolute;left:4680;top:13397;width:3285;height:1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5865FA" w:rsidRPr="0054078D" w:rsidRDefault="005865FA" w:rsidP="005865FA">
                        <w:pPr>
                          <w:snapToGrid w:val="0"/>
                          <w:spacing w:line="360" w:lineRule="auto"/>
                          <w:jc w:val="center"/>
                          <w:rPr>
                            <w:rFonts w:ascii="標楷體" w:eastAsia="標楷體" w:hAnsi="標楷體"/>
                            <w:sz w:val="20"/>
                            <w:szCs w:val="20"/>
                          </w:rPr>
                        </w:pPr>
                        <w:r w:rsidRPr="0054078D">
                          <w:rPr>
                            <w:rFonts w:ascii="標楷體" w:eastAsia="標楷體" w:hAnsi="標楷體" w:hint="eastAsia"/>
                            <w:sz w:val="20"/>
                            <w:szCs w:val="20"/>
                          </w:rPr>
                          <w:t>10</w:t>
                        </w:r>
                        <w:r>
                          <w:rPr>
                            <w:rFonts w:ascii="標楷體" w:eastAsia="標楷體" w:hAnsi="標楷體"/>
                            <w:sz w:val="20"/>
                            <w:szCs w:val="20"/>
                          </w:rPr>
                          <w:t>4</w:t>
                        </w:r>
                        <w:r w:rsidRPr="0054078D">
                          <w:rPr>
                            <w:rFonts w:ascii="標楷體" w:eastAsia="標楷體" w:hAnsi="標楷體" w:hint="eastAsia"/>
                            <w:sz w:val="20"/>
                            <w:szCs w:val="20"/>
                          </w:rPr>
                          <w:t>-</w:t>
                        </w:r>
                        <w:r>
                          <w:rPr>
                            <w:rFonts w:ascii="標楷體" w:eastAsia="標楷體" w:hAnsi="標楷體"/>
                            <w:sz w:val="20"/>
                            <w:szCs w:val="20"/>
                          </w:rPr>
                          <w:t>1</w:t>
                        </w:r>
                      </w:p>
                      <w:p w:rsidR="005865FA" w:rsidRPr="0054078D" w:rsidRDefault="005865FA" w:rsidP="005865FA">
                        <w:pPr>
                          <w:snapToGrid w:val="0"/>
                          <w:spacing w:line="360" w:lineRule="auto"/>
                          <w:jc w:val="center"/>
                          <w:rPr>
                            <w:rFonts w:ascii="標楷體" w:eastAsia="標楷體" w:hAnsi="標楷體" w:hint="eastAsia"/>
                            <w:sz w:val="20"/>
                            <w:szCs w:val="20"/>
                          </w:rPr>
                        </w:pPr>
                        <w:r>
                          <w:rPr>
                            <w:rFonts w:ascii="標楷體" w:eastAsia="標楷體" w:hAnsi="標楷體" w:hint="eastAsia"/>
                            <w:sz w:val="20"/>
                            <w:szCs w:val="20"/>
                          </w:rPr>
                          <w:t>魅力四攝、</w:t>
                        </w:r>
                        <w:r>
                          <w:rPr>
                            <w:rFonts w:ascii="標楷體" w:eastAsia="標楷體" w:hAnsi="標楷體"/>
                            <w:sz w:val="20"/>
                            <w:szCs w:val="20"/>
                          </w:rPr>
                          <w:t>行銷辦學亮點</w:t>
                        </w:r>
                      </w:p>
                      <w:p w:rsidR="005865FA" w:rsidRPr="002B2231" w:rsidRDefault="005865FA" w:rsidP="005865FA">
                        <w:pPr>
                          <w:snapToGrid w:val="0"/>
                          <w:spacing w:line="360" w:lineRule="auto"/>
                          <w:jc w:val="center"/>
                          <w:rPr>
                            <w:rFonts w:ascii="標楷體" w:eastAsia="標楷體" w:hAnsi="標楷體"/>
                            <w:color w:val="FF0000"/>
                            <w:sz w:val="20"/>
                            <w:szCs w:val="20"/>
                          </w:rPr>
                        </w:pPr>
                        <w:r w:rsidRPr="0054078D">
                          <w:rPr>
                            <w:rFonts w:ascii="標楷體" w:eastAsia="標楷體" w:hAnsi="標楷體" w:hint="eastAsia"/>
                            <w:sz w:val="20"/>
                            <w:szCs w:val="20"/>
                          </w:rPr>
                          <w:t>註冊組呂冠朋組長</w:t>
                        </w:r>
                      </w:p>
                      <w:p w:rsidR="005865FA" w:rsidRPr="002B2231" w:rsidRDefault="005865FA" w:rsidP="005865FA">
                        <w:pPr>
                          <w:snapToGrid w:val="0"/>
                          <w:spacing w:line="360" w:lineRule="auto"/>
                          <w:jc w:val="center"/>
                          <w:rPr>
                            <w:rFonts w:ascii="標楷體" w:eastAsia="標楷體" w:hAnsi="標楷體"/>
                            <w:color w:val="FF0000"/>
                            <w:sz w:val="20"/>
                            <w:szCs w:val="20"/>
                          </w:rPr>
                        </w:pPr>
                      </w:p>
                    </w:txbxContent>
                  </v:textbox>
                </v:roundrect>
              </v:group>
            </w:pict>
          </mc:Fallback>
        </mc:AlternateContent>
      </w: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hint="eastAsia"/>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widowControl/>
        <w:tabs>
          <w:tab w:val="left" w:pos="600"/>
        </w:tabs>
        <w:snapToGrid w:val="0"/>
        <w:spacing w:beforeLines="50" w:before="180" w:afterLines="50" w:after="180"/>
        <w:rPr>
          <w:rFonts w:ascii="Times New Roman" w:eastAsia="標楷體" w:hAnsi="Times New Roman"/>
          <w:sz w:val="20"/>
          <w:szCs w:val="20"/>
        </w:rPr>
      </w:pPr>
    </w:p>
    <w:p w:rsidR="005865FA" w:rsidRPr="00BD2399" w:rsidRDefault="005865FA" w:rsidP="005865FA">
      <w:pPr>
        <w:adjustRightInd w:val="0"/>
        <w:snapToGrid w:val="0"/>
        <w:spacing w:beforeLines="50" w:before="180" w:afterLines="50" w:after="180"/>
        <w:ind w:left="1980" w:hangingChars="707" w:hanging="1980"/>
        <w:rPr>
          <w:rFonts w:ascii="Times New Roman" w:eastAsia="標楷體" w:hAnsi="Times New Roman" w:hint="eastAsia"/>
          <w:sz w:val="28"/>
          <w:szCs w:val="28"/>
        </w:rPr>
      </w:pPr>
    </w:p>
    <w:p w:rsidR="005865FA" w:rsidRPr="00BD2399" w:rsidRDefault="005865FA" w:rsidP="005865FA">
      <w:pPr>
        <w:adjustRightInd w:val="0"/>
        <w:snapToGrid w:val="0"/>
        <w:spacing w:beforeLines="50" w:before="180" w:afterLines="50" w:after="180"/>
        <w:ind w:left="1980" w:hangingChars="707" w:hanging="1980"/>
        <w:rPr>
          <w:rFonts w:ascii="Times New Roman" w:eastAsia="標楷體" w:hAnsi="Times New Roman" w:hint="eastAsia"/>
          <w:sz w:val="28"/>
          <w:szCs w:val="28"/>
        </w:rPr>
      </w:pPr>
    </w:p>
    <w:p w:rsidR="005865FA" w:rsidRPr="00BD2399" w:rsidRDefault="005865FA" w:rsidP="005865FA">
      <w:pPr>
        <w:pStyle w:val="Web"/>
        <w:snapToGrid w:val="0"/>
        <w:spacing w:beforeLines="50" w:before="180" w:beforeAutospacing="0" w:afterLines="50" w:after="180" w:afterAutospacing="0"/>
        <w:ind w:left="560" w:hangingChars="200" w:hanging="560"/>
        <w:jc w:val="both"/>
        <w:rPr>
          <w:rFonts w:ascii="Times New Roman" w:eastAsia="標楷體" w:hAnsi="Times New Roman" w:hint="eastAsia"/>
          <w:sz w:val="28"/>
          <w:szCs w:val="28"/>
        </w:rPr>
      </w:pPr>
      <w:r w:rsidRPr="00BD2399">
        <w:rPr>
          <w:rFonts w:ascii="Times New Roman" w:eastAsia="標楷體" w:hAnsi="Times New Roman" w:hint="eastAsia"/>
          <w:sz w:val="28"/>
          <w:szCs w:val="28"/>
        </w:rPr>
        <w:t>七</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社群成員：</w:t>
      </w:r>
    </w:p>
    <w:tbl>
      <w:tblPr>
        <w:tblW w:w="940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80"/>
        <w:gridCol w:w="1104"/>
        <w:gridCol w:w="1204"/>
        <w:gridCol w:w="2099"/>
        <w:gridCol w:w="4419"/>
      </w:tblGrid>
      <w:tr w:rsidR="005865FA" w:rsidRPr="00BD2399" w:rsidTr="008B7A7C">
        <w:trPr>
          <w:trHeight w:val="684"/>
          <w:jc w:val="center"/>
        </w:trPr>
        <w:tc>
          <w:tcPr>
            <w:tcW w:w="580" w:type="dxa"/>
            <w:tcBorders>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編號</w:t>
            </w:r>
          </w:p>
        </w:tc>
        <w:tc>
          <w:tcPr>
            <w:tcW w:w="1104" w:type="dxa"/>
            <w:tcBorders>
              <w:lef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職務</w:t>
            </w:r>
          </w:p>
        </w:tc>
        <w:tc>
          <w:tcPr>
            <w:tcW w:w="1204" w:type="dxa"/>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姓名</w:t>
            </w:r>
          </w:p>
        </w:tc>
        <w:tc>
          <w:tcPr>
            <w:tcW w:w="2099" w:type="dxa"/>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職稱</w:t>
            </w:r>
          </w:p>
        </w:tc>
        <w:tc>
          <w:tcPr>
            <w:tcW w:w="4419" w:type="dxa"/>
            <w:tcMar>
              <w:top w:w="0" w:type="dxa"/>
              <w:left w:w="28" w:type="dxa"/>
              <w:bottom w:w="0" w:type="dxa"/>
              <w:right w:w="28" w:type="dxa"/>
            </w:tcMar>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工作項目</w:t>
            </w:r>
          </w:p>
        </w:tc>
      </w:tr>
      <w:tr w:rsidR="005865FA" w:rsidRPr="00BD2399" w:rsidTr="008B7A7C">
        <w:trPr>
          <w:cantSplit/>
          <w:trHeight w:val="684"/>
          <w:jc w:val="center"/>
        </w:trPr>
        <w:tc>
          <w:tcPr>
            <w:tcW w:w="580" w:type="dxa"/>
            <w:tcBorders>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1</w:t>
            </w:r>
          </w:p>
        </w:tc>
        <w:tc>
          <w:tcPr>
            <w:tcW w:w="1104" w:type="dxa"/>
            <w:tcBorders>
              <w:left w:val="single" w:sz="4" w:space="0" w:color="auto"/>
              <w:bottom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主持人</w:t>
            </w:r>
          </w:p>
        </w:tc>
        <w:tc>
          <w:tcPr>
            <w:tcW w:w="1204" w:type="dxa"/>
            <w:tcMar>
              <w:top w:w="0" w:type="dxa"/>
              <w:left w:w="28" w:type="dxa"/>
              <w:bottom w:w="0" w:type="dxa"/>
              <w:right w:w="28" w:type="dxa"/>
            </w:tcMar>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sz w:val="26"/>
              </w:rPr>
              <w:t>林士敦</w:t>
            </w:r>
          </w:p>
        </w:tc>
        <w:tc>
          <w:tcPr>
            <w:tcW w:w="2099" w:type="dxa"/>
            <w:tcMar>
              <w:top w:w="0" w:type="dxa"/>
              <w:left w:w="28" w:type="dxa"/>
              <w:bottom w:w="0" w:type="dxa"/>
              <w:right w:w="28" w:type="dxa"/>
            </w:tcMar>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sz w:val="26"/>
              </w:rPr>
              <w:t>教務主任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標楷體"/>
                <w:kern w:val="0"/>
                <w:sz w:val="26"/>
                <w:szCs w:val="26"/>
              </w:rPr>
              <w:t>督導</w:t>
            </w:r>
            <w:r w:rsidRPr="00BD2399">
              <w:rPr>
                <w:rFonts w:ascii="Times New Roman" w:eastAsia="標楷體" w:hAnsi="標楷體" w:hint="eastAsia"/>
                <w:kern w:val="0"/>
                <w:sz w:val="26"/>
                <w:szCs w:val="26"/>
              </w:rPr>
              <w:t>104-1</w:t>
            </w:r>
            <w:r w:rsidRPr="00BD2399">
              <w:rPr>
                <w:rFonts w:ascii="Times New Roman" w:eastAsia="標楷體" w:hAnsi="標楷體" w:hint="eastAsia"/>
                <w:kern w:val="0"/>
                <w:sz w:val="26"/>
                <w:szCs w:val="26"/>
              </w:rPr>
              <w:t>「特色高職微電影攝製」計畫</w:t>
            </w:r>
            <w:r w:rsidRPr="00BD2399">
              <w:rPr>
                <w:rFonts w:ascii="Times New Roman" w:eastAsia="標楷體" w:hAnsi="標楷體" w:hint="eastAsia"/>
                <w:sz w:val="26"/>
                <w:szCs w:val="26"/>
              </w:rPr>
              <w:t>執行</w:t>
            </w:r>
            <w:r w:rsidRPr="00BD2399">
              <w:rPr>
                <w:rFonts w:ascii="Times New Roman" w:eastAsia="標楷體" w:hAnsi="標楷體" w:hint="eastAsia"/>
                <w:kern w:val="0"/>
                <w:sz w:val="26"/>
                <w:szCs w:val="26"/>
              </w:rPr>
              <w:t>工作之規畫</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2</w:t>
            </w:r>
          </w:p>
        </w:tc>
        <w:tc>
          <w:tcPr>
            <w:tcW w:w="1104" w:type="dxa"/>
            <w:tcBorders>
              <w:top w:val="single" w:sz="4" w:space="0" w:color="auto"/>
              <w:left w:val="single" w:sz="4" w:space="0" w:color="auto"/>
              <w:bottom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Mar>
              <w:top w:w="0" w:type="dxa"/>
              <w:left w:w="28" w:type="dxa"/>
              <w:bottom w:w="0" w:type="dxa"/>
              <w:right w:w="28" w:type="dxa"/>
            </w:tcMar>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陳奕亨</w:t>
            </w:r>
          </w:p>
        </w:tc>
        <w:tc>
          <w:tcPr>
            <w:tcW w:w="2099" w:type="dxa"/>
            <w:tcMar>
              <w:top w:w="0" w:type="dxa"/>
              <w:left w:w="28" w:type="dxa"/>
              <w:bottom w:w="0" w:type="dxa"/>
              <w:right w:w="28" w:type="dxa"/>
            </w:tcMar>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學務主任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協助</w:t>
            </w:r>
            <w:r w:rsidRPr="00BD2399">
              <w:rPr>
                <w:rFonts w:ascii="Times New Roman" w:eastAsia="標楷體" w:hAnsi="標楷體" w:hint="eastAsia"/>
                <w:kern w:val="0"/>
                <w:sz w:val="26"/>
                <w:szCs w:val="26"/>
              </w:rPr>
              <w:t>104-1</w:t>
            </w:r>
            <w:r w:rsidRPr="00BD2399">
              <w:rPr>
                <w:rFonts w:ascii="Times New Roman" w:eastAsia="標楷體" w:hAnsi="Times New Roman" w:hint="eastAsia"/>
                <w:kern w:val="0"/>
                <w:sz w:val="26"/>
                <w:szCs w:val="26"/>
              </w:rPr>
              <w:t>「特色高職微電影攝製」計畫學生拍攝服儀檢查、公差假及校園環境清潔</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kern w:val="0"/>
                <w:sz w:val="26"/>
                <w:szCs w:val="26"/>
              </w:rPr>
              <w:t>3</w:t>
            </w:r>
          </w:p>
        </w:tc>
        <w:tc>
          <w:tcPr>
            <w:tcW w:w="1104" w:type="dxa"/>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李國榮</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sz w:val="26"/>
              </w:rPr>
              <w:t>總務主任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協助</w:t>
            </w:r>
            <w:r w:rsidRPr="00BD2399">
              <w:rPr>
                <w:rFonts w:ascii="Times New Roman" w:eastAsia="標楷體" w:hAnsi="標楷體" w:hint="eastAsia"/>
                <w:kern w:val="0"/>
                <w:sz w:val="26"/>
                <w:szCs w:val="26"/>
              </w:rPr>
              <w:t>104-1</w:t>
            </w:r>
            <w:r w:rsidRPr="00BD2399">
              <w:rPr>
                <w:rFonts w:ascii="Times New Roman" w:eastAsia="標楷體" w:hAnsi="Times New Roman" w:hint="eastAsia"/>
                <w:kern w:val="0"/>
                <w:sz w:val="26"/>
                <w:szCs w:val="26"/>
              </w:rPr>
              <w:t>「特色高職微電影攝製」計畫相關物品採購事宜</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4</w:t>
            </w:r>
          </w:p>
        </w:tc>
        <w:tc>
          <w:tcPr>
            <w:tcW w:w="1104" w:type="dxa"/>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sz w:val="26"/>
              </w:rPr>
              <w:t>黃瑜君</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sz w:val="26"/>
              </w:rPr>
              <w:t>會計主任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協助</w:t>
            </w:r>
            <w:r w:rsidRPr="00BD2399">
              <w:rPr>
                <w:rFonts w:ascii="Times New Roman" w:eastAsia="標楷體" w:hAnsi="標楷體" w:hint="eastAsia"/>
                <w:kern w:val="0"/>
                <w:sz w:val="26"/>
                <w:szCs w:val="26"/>
              </w:rPr>
              <w:t>104-1</w:t>
            </w:r>
            <w:r w:rsidRPr="00BD2399">
              <w:rPr>
                <w:rFonts w:ascii="Times New Roman" w:eastAsia="標楷體" w:hAnsi="Times New Roman" w:hint="eastAsia"/>
                <w:kern w:val="0"/>
                <w:sz w:val="26"/>
                <w:szCs w:val="26"/>
              </w:rPr>
              <w:t>計畫內各項經費請購事宜</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5</w:t>
            </w:r>
          </w:p>
        </w:tc>
        <w:tc>
          <w:tcPr>
            <w:tcW w:w="1104" w:type="dxa"/>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sz w:val="26"/>
              </w:rPr>
              <w:t>范嘉慧</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sz w:val="26"/>
              </w:rPr>
              <w:t>出納組長</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b/>
                <w:kern w:val="0"/>
                <w:sz w:val="26"/>
                <w:szCs w:val="26"/>
              </w:rPr>
            </w:pPr>
            <w:r w:rsidRPr="00BD2399">
              <w:rPr>
                <w:rFonts w:ascii="Times New Roman" w:eastAsia="標楷體" w:hAnsi="Times New Roman" w:hint="eastAsia"/>
                <w:kern w:val="0"/>
                <w:sz w:val="26"/>
                <w:szCs w:val="26"/>
              </w:rPr>
              <w:t>協助</w:t>
            </w:r>
            <w:r w:rsidRPr="00BD2399">
              <w:rPr>
                <w:rFonts w:ascii="Times New Roman" w:eastAsia="標楷體" w:hAnsi="標楷體" w:hint="eastAsia"/>
                <w:kern w:val="0"/>
                <w:sz w:val="26"/>
                <w:szCs w:val="26"/>
              </w:rPr>
              <w:t>104-1</w:t>
            </w:r>
            <w:r w:rsidRPr="00BD2399">
              <w:rPr>
                <w:rFonts w:ascii="Times New Roman" w:eastAsia="標楷體" w:hAnsi="Times New Roman" w:hint="eastAsia"/>
                <w:kern w:val="0"/>
                <w:sz w:val="26"/>
                <w:szCs w:val="26"/>
              </w:rPr>
              <w:t>計畫內各項經費請購事宜</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6</w:t>
            </w:r>
          </w:p>
        </w:tc>
        <w:tc>
          <w:tcPr>
            <w:tcW w:w="1104" w:type="dxa"/>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呂冠朋</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sz w:val="26"/>
              </w:rPr>
              <w:t>註冊組長</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負責</w:t>
            </w:r>
            <w:r w:rsidRPr="00BD2399">
              <w:rPr>
                <w:rFonts w:ascii="Times New Roman" w:eastAsia="標楷體" w:hAnsi="標楷體" w:hint="eastAsia"/>
                <w:kern w:val="0"/>
                <w:sz w:val="26"/>
                <w:szCs w:val="26"/>
              </w:rPr>
              <w:t>104-1</w:t>
            </w:r>
            <w:r w:rsidRPr="00BD2399">
              <w:rPr>
                <w:rFonts w:ascii="Times New Roman" w:eastAsia="標楷體" w:hAnsi="標楷體" w:hint="eastAsia"/>
                <w:kern w:val="0"/>
                <w:sz w:val="26"/>
                <w:szCs w:val="26"/>
              </w:rPr>
              <w:t>「特色高職微電影攝製」計畫工作之執行</w:t>
            </w:r>
          </w:p>
        </w:tc>
      </w:tr>
      <w:tr w:rsidR="005865FA" w:rsidRPr="00BD2399" w:rsidTr="008B7A7C">
        <w:trPr>
          <w:cantSplit/>
          <w:trHeight w:val="684"/>
          <w:jc w:val="center"/>
        </w:trPr>
        <w:tc>
          <w:tcPr>
            <w:tcW w:w="580" w:type="dxa"/>
            <w:tcBorders>
              <w:top w:val="single" w:sz="4" w:space="0" w:color="auto"/>
              <w:bottom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7</w:t>
            </w:r>
          </w:p>
        </w:tc>
        <w:tc>
          <w:tcPr>
            <w:tcW w:w="1104" w:type="dxa"/>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沈惠珠</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sz w:val="26"/>
              </w:rPr>
            </w:pPr>
            <w:r w:rsidRPr="00BD2399">
              <w:rPr>
                <w:rFonts w:ascii="Times New Roman" w:eastAsia="標楷體" w:hAnsi="Times New Roman" w:hint="eastAsia"/>
                <w:sz w:val="26"/>
              </w:rPr>
              <w:t>時尚造型科主任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負責</w:t>
            </w:r>
            <w:r w:rsidRPr="00BD2399">
              <w:rPr>
                <w:rFonts w:ascii="Times New Roman" w:eastAsia="標楷體" w:hAnsi="標楷體" w:hint="eastAsia"/>
                <w:kern w:val="0"/>
                <w:sz w:val="26"/>
                <w:szCs w:val="26"/>
              </w:rPr>
              <w:t>104-1</w:t>
            </w:r>
            <w:r w:rsidRPr="00BD2399">
              <w:rPr>
                <w:rFonts w:ascii="Times New Roman" w:eastAsia="標楷體" w:hAnsi="標楷體" w:hint="eastAsia"/>
                <w:kern w:val="0"/>
                <w:sz w:val="26"/>
                <w:szCs w:val="26"/>
              </w:rPr>
              <w:t>「特色高職微電影攝製」計畫學生妝髮設計</w:t>
            </w:r>
          </w:p>
        </w:tc>
      </w:tr>
      <w:tr w:rsidR="005865FA" w:rsidRPr="00BD2399" w:rsidTr="008B7A7C">
        <w:trPr>
          <w:cantSplit/>
          <w:trHeight w:val="684"/>
          <w:jc w:val="center"/>
        </w:trPr>
        <w:tc>
          <w:tcPr>
            <w:tcW w:w="580" w:type="dxa"/>
            <w:tcBorders>
              <w:top w:val="single" w:sz="4" w:space="0" w:color="auto"/>
              <w:right w:val="single" w:sz="4" w:space="0" w:color="auto"/>
            </w:tcBorders>
            <w:vAlign w:val="center"/>
          </w:tcPr>
          <w:p w:rsidR="005865FA" w:rsidRPr="00BD2399" w:rsidRDefault="005865FA" w:rsidP="008B7A7C">
            <w:pPr>
              <w:widowControl/>
              <w:jc w:val="center"/>
              <w:rPr>
                <w:rFonts w:ascii="Times New Roman" w:eastAsia="標楷體" w:hAnsi="Times New Roman"/>
                <w:kern w:val="0"/>
                <w:sz w:val="26"/>
                <w:szCs w:val="26"/>
              </w:rPr>
            </w:pPr>
            <w:r w:rsidRPr="00BD2399">
              <w:rPr>
                <w:rFonts w:ascii="Times New Roman" w:eastAsia="標楷體" w:hAnsi="Times New Roman" w:hint="eastAsia"/>
                <w:kern w:val="0"/>
                <w:sz w:val="26"/>
                <w:szCs w:val="26"/>
              </w:rPr>
              <w:t>8</w:t>
            </w:r>
          </w:p>
        </w:tc>
        <w:tc>
          <w:tcPr>
            <w:tcW w:w="1104" w:type="dxa"/>
            <w:tcBorders>
              <w:top w:val="single" w:sz="4" w:space="0" w:color="auto"/>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kern w:val="0"/>
                <w:sz w:val="26"/>
                <w:szCs w:val="26"/>
              </w:rPr>
            </w:pPr>
            <w:r w:rsidRPr="00BD2399">
              <w:rPr>
                <w:rFonts w:ascii="Times New Roman" w:eastAsia="標楷體" w:hAnsi="Times New Roman"/>
                <w:kern w:val="0"/>
                <w:sz w:val="26"/>
                <w:szCs w:val="26"/>
              </w:rPr>
              <w:t>成</w:t>
            </w:r>
            <w:r w:rsidRPr="00BD2399">
              <w:rPr>
                <w:rFonts w:ascii="Times New Roman" w:eastAsia="標楷體" w:hAnsi="Times New Roman"/>
                <w:kern w:val="0"/>
                <w:sz w:val="26"/>
                <w:szCs w:val="26"/>
              </w:rPr>
              <w:t xml:space="preserve">  </w:t>
            </w:r>
            <w:r w:rsidRPr="00BD2399">
              <w:rPr>
                <w:rFonts w:ascii="Times New Roman" w:eastAsia="標楷體" w:hAnsi="Times New Roman"/>
                <w:kern w:val="0"/>
                <w:sz w:val="26"/>
                <w:szCs w:val="26"/>
              </w:rPr>
              <w:t>員</w:t>
            </w:r>
          </w:p>
        </w:tc>
        <w:tc>
          <w:tcPr>
            <w:tcW w:w="1204" w:type="dxa"/>
            <w:tcBorders>
              <w:left w:val="single" w:sz="4" w:space="0" w:color="auto"/>
              <w:right w:val="single" w:sz="4" w:space="0" w:color="auto"/>
            </w:tcBorders>
            <w:vAlign w:val="center"/>
          </w:tcPr>
          <w:p w:rsidR="005865FA" w:rsidRPr="00BD2399" w:rsidRDefault="005865FA" w:rsidP="008B7A7C">
            <w:pPr>
              <w:jc w:val="center"/>
              <w:rPr>
                <w:rFonts w:ascii="Times New Roman" w:eastAsia="標楷體" w:hAnsi="Times New Roman"/>
              </w:rPr>
            </w:pPr>
            <w:r w:rsidRPr="00BD2399">
              <w:rPr>
                <w:rFonts w:ascii="Times New Roman" w:eastAsia="標楷體" w:hAnsi="Times New Roman" w:hint="eastAsia"/>
              </w:rPr>
              <w:t>莊千葳</w:t>
            </w:r>
          </w:p>
        </w:tc>
        <w:tc>
          <w:tcPr>
            <w:tcW w:w="2099" w:type="dxa"/>
            <w:tcBorders>
              <w:left w:val="single" w:sz="4" w:space="0" w:color="auto"/>
            </w:tcBorders>
            <w:vAlign w:val="center"/>
          </w:tcPr>
          <w:p w:rsidR="005865FA" w:rsidRPr="00BD2399" w:rsidRDefault="005865FA" w:rsidP="008B7A7C">
            <w:pPr>
              <w:jc w:val="center"/>
              <w:rPr>
                <w:rFonts w:ascii="Times New Roman" w:eastAsia="標楷體" w:hAnsi="Times New Roman"/>
                <w:sz w:val="26"/>
              </w:rPr>
            </w:pPr>
            <w:r w:rsidRPr="00BD2399">
              <w:rPr>
                <w:rFonts w:ascii="Times New Roman" w:eastAsia="標楷體" w:hAnsi="Times New Roman" w:hint="eastAsia"/>
                <w:sz w:val="26"/>
              </w:rPr>
              <w:t>流通管理科主任</w:t>
            </w:r>
          </w:p>
        </w:tc>
        <w:tc>
          <w:tcPr>
            <w:tcW w:w="4419" w:type="dxa"/>
            <w:tcMar>
              <w:top w:w="0" w:type="dxa"/>
              <w:left w:w="28" w:type="dxa"/>
              <w:bottom w:w="0" w:type="dxa"/>
              <w:right w:w="28" w:type="dxa"/>
            </w:tcMar>
            <w:vAlign w:val="center"/>
          </w:tcPr>
          <w:p w:rsidR="005865FA" w:rsidRPr="00BD2399" w:rsidRDefault="005865FA" w:rsidP="008B7A7C">
            <w:pPr>
              <w:widowControl/>
              <w:jc w:val="both"/>
              <w:rPr>
                <w:rFonts w:ascii="Times New Roman" w:eastAsia="標楷體" w:hAnsi="Times New Roman"/>
                <w:kern w:val="0"/>
                <w:sz w:val="26"/>
                <w:szCs w:val="26"/>
              </w:rPr>
            </w:pPr>
            <w:r w:rsidRPr="00BD2399">
              <w:rPr>
                <w:rFonts w:ascii="Times New Roman" w:eastAsia="標楷體" w:hAnsi="Times New Roman" w:hint="eastAsia"/>
                <w:kern w:val="0"/>
                <w:sz w:val="26"/>
                <w:szCs w:val="26"/>
              </w:rPr>
              <w:t>負責</w:t>
            </w:r>
            <w:r w:rsidRPr="00BD2399">
              <w:rPr>
                <w:rFonts w:ascii="Times New Roman" w:eastAsia="標楷體" w:hAnsi="標楷體" w:hint="eastAsia"/>
                <w:kern w:val="0"/>
                <w:sz w:val="26"/>
                <w:szCs w:val="26"/>
              </w:rPr>
              <w:t>104-1</w:t>
            </w:r>
            <w:r w:rsidRPr="00BD2399">
              <w:rPr>
                <w:rFonts w:ascii="Times New Roman" w:eastAsia="標楷體" w:hAnsi="標楷體" w:hint="eastAsia"/>
                <w:kern w:val="0"/>
                <w:sz w:val="26"/>
                <w:szCs w:val="26"/>
              </w:rPr>
              <w:t>「特色高職微電影攝製」計畫影片剪接、字幕</w:t>
            </w:r>
          </w:p>
        </w:tc>
      </w:tr>
    </w:tbl>
    <w:p w:rsidR="005865FA" w:rsidRPr="00BD2399" w:rsidRDefault="005865FA" w:rsidP="005865FA">
      <w:pPr>
        <w:pStyle w:val="Web"/>
        <w:snapToGrid w:val="0"/>
        <w:spacing w:beforeLines="50" w:before="180" w:beforeAutospacing="0" w:afterLines="50" w:after="180" w:afterAutospacing="0"/>
        <w:ind w:left="560" w:hangingChars="200" w:hanging="560"/>
        <w:jc w:val="both"/>
        <w:rPr>
          <w:rFonts w:ascii="Times New Roman" w:eastAsia="標楷體" w:hAnsi="Times New Roman"/>
          <w:sz w:val="28"/>
          <w:szCs w:val="28"/>
        </w:rPr>
      </w:pPr>
      <w:r w:rsidRPr="00BD2399">
        <w:rPr>
          <w:rFonts w:ascii="Times New Roman" w:eastAsia="標楷體" w:hAnsi="Times New Roman" w:hint="eastAsia"/>
          <w:sz w:val="28"/>
          <w:szCs w:val="28"/>
        </w:rPr>
        <w:t>八、</w:t>
      </w:r>
      <w:r w:rsidRPr="00BD2399">
        <w:rPr>
          <w:rFonts w:ascii="Times New Roman" w:eastAsia="標楷體" w:hAnsi="Times New Roman"/>
          <w:sz w:val="28"/>
          <w:szCs w:val="28"/>
        </w:rPr>
        <w:t>參加人員：</w:t>
      </w:r>
      <w:r w:rsidRPr="00BD2399">
        <w:rPr>
          <w:rFonts w:ascii="Times New Roman" w:eastAsia="標楷體" w:hAnsi="Times New Roman" w:hint="eastAsia"/>
          <w:sz w:val="28"/>
          <w:szCs w:val="28"/>
        </w:rPr>
        <w:t>全校學生、全校同仁。</w:t>
      </w:r>
    </w:p>
    <w:p w:rsidR="005865FA" w:rsidRPr="00BD2399" w:rsidRDefault="005865FA" w:rsidP="005865FA">
      <w:pPr>
        <w:pStyle w:val="Web"/>
        <w:snapToGrid w:val="0"/>
        <w:spacing w:beforeLines="50" w:before="180" w:beforeAutospacing="0" w:afterLines="50" w:after="180" w:afterAutospacing="0"/>
        <w:ind w:left="560" w:hangingChars="200" w:hanging="560"/>
        <w:jc w:val="both"/>
        <w:rPr>
          <w:rFonts w:ascii="Times New Roman" w:eastAsia="標楷體" w:hAnsi="Times New Roman"/>
          <w:sz w:val="28"/>
          <w:szCs w:val="28"/>
        </w:rPr>
      </w:pPr>
      <w:r w:rsidRPr="00BD2399">
        <w:rPr>
          <w:rFonts w:ascii="Times New Roman" w:eastAsia="標楷體" w:hAnsi="Times New Roman" w:hint="eastAsia"/>
          <w:sz w:val="28"/>
          <w:szCs w:val="28"/>
        </w:rPr>
        <w:t>九</w:t>
      </w:r>
      <w:r w:rsidRPr="00BD2399">
        <w:rPr>
          <w:rFonts w:ascii="Times New Roman" w:eastAsia="標楷體" w:hAnsi="Times New Roman"/>
          <w:sz w:val="28"/>
          <w:szCs w:val="28"/>
        </w:rPr>
        <w:t>、實施方式：</w:t>
      </w:r>
    </w:p>
    <w:p w:rsidR="005865FA" w:rsidRPr="00BD2399" w:rsidRDefault="005865FA" w:rsidP="005865FA">
      <w:pPr>
        <w:pStyle w:val="Web"/>
        <w:tabs>
          <w:tab w:val="left" w:pos="1755"/>
        </w:tabs>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t>(</w:t>
      </w:r>
      <w:r w:rsidRPr="00BD2399">
        <w:rPr>
          <w:rFonts w:ascii="Times New Roman" w:eastAsia="標楷體" w:hAnsi="Times New Roman"/>
          <w:sz w:val="28"/>
          <w:szCs w:val="28"/>
        </w:rPr>
        <w:t>一</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辦理各項微電影拍攝研習活動，讓參與師生能有基本的認知，輔以講師實際指導，期在最短時間內，拍攝出行銷學校效果最佳的影片。</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hint="eastAsia"/>
          <w:sz w:val="28"/>
          <w:szCs w:val="28"/>
        </w:rPr>
        <w:t>(</w:t>
      </w:r>
      <w:r w:rsidRPr="00BD2399">
        <w:rPr>
          <w:rFonts w:ascii="Times New Roman" w:eastAsia="標楷體" w:hAnsi="Times New Roman"/>
          <w:sz w:val="28"/>
          <w:szCs w:val="28"/>
        </w:rPr>
        <w:t>二</w:t>
      </w:r>
      <w:r w:rsidRPr="00BD2399">
        <w:rPr>
          <w:rFonts w:ascii="Times New Roman" w:eastAsia="標楷體" w:hAnsi="Times New Roman" w:hint="eastAsia"/>
          <w:sz w:val="28"/>
          <w:szCs w:val="28"/>
        </w:rPr>
        <w:t>)</w:t>
      </w:r>
      <w:r w:rsidRPr="00BD2399">
        <w:rPr>
          <w:rFonts w:ascii="Times New Roman" w:eastAsia="標楷體" w:hAnsi="Times New Roman" w:hint="eastAsia"/>
          <w:sz w:val="28"/>
          <w:szCs w:val="28"/>
        </w:rPr>
        <w:t>國中技藝班現有合作式及專班二種，這二種型式在每一學期中，最多只能讓國中生選擇二種職群，一學年最多只接觸到</w:t>
      </w:r>
      <w:r w:rsidRPr="00BD2399">
        <w:rPr>
          <w:rFonts w:ascii="Times New Roman" w:eastAsia="標楷體" w:hAnsi="Times New Roman" w:hint="eastAsia"/>
          <w:sz w:val="28"/>
          <w:szCs w:val="28"/>
        </w:rPr>
        <w:t>4</w:t>
      </w:r>
      <w:r w:rsidRPr="00BD2399">
        <w:rPr>
          <w:rFonts w:ascii="Times New Roman" w:eastAsia="標楷體" w:hAnsi="Times New Roman" w:hint="eastAsia"/>
          <w:sz w:val="28"/>
          <w:szCs w:val="28"/>
        </w:rPr>
        <w:t>個職群，而本校共有</w:t>
      </w:r>
      <w:r w:rsidRPr="00BD2399">
        <w:rPr>
          <w:rFonts w:ascii="Times New Roman" w:eastAsia="標楷體" w:hAnsi="Times New Roman" w:hint="eastAsia"/>
          <w:sz w:val="28"/>
          <w:szCs w:val="28"/>
        </w:rPr>
        <w:t>5</w:t>
      </w:r>
      <w:r w:rsidRPr="00BD2399">
        <w:rPr>
          <w:rFonts w:ascii="Times New Roman" w:eastAsia="標楷體" w:hAnsi="Times New Roman" w:hint="eastAsia"/>
          <w:sz w:val="28"/>
          <w:szCs w:val="28"/>
        </w:rPr>
        <w:t>個職群，勢必會有職群是國中技藝班學生無法接觸到的。</w:t>
      </w:r>
    </w:p>
    <w:p w:rsidR="005865FA" w:rsidRPr="00BD2399" w:rsidRDefault="005865FA" w:rsidP="005865FA">
      <w:pPr>
        <w:snapToGrid w:val="0"/>
        <w:spacing w:beforeLines="50" w:before="180" w:afterLines="50" w:after="180"/>
        <w:ind w:left="1021" w:hanging="454"/>
        <w:rPr>
          <w:rFonts w:ascii="Times New Roman" w:eastAsia="標楷體" w:hAnsi="Times New Roman"/>
          <w:bCs/>
          <w:sz w:val="28"/>
          <w:szCs w:val="28"/>
        </w:rPr>
      </w:pPr>
      <w:r w:rsidRPr="00BD2399">
        <w:rPr>
          <w:rFonts w:ascii="Times New Roman" w:eastAsia="標楷體" w:hAnsi="Times New Roman"/>
          <w:bCs/>
          <w:sz w:val="28"/>
          <w:szCs w:val="28"/>
        </w:rPr>
        <w:t>(</w:t>
      </w:r>
      <w:r w:rsidRPr="00BD2399">
        <w:rPr>
          <w:rFonts w:ascii="Times New Roman" w:eastAsia="標楷體" w:hAnsi="Times New Roman"/>
          <w:bCs/>
          <w:sz w:val="28"/>
          <w:szCs w:val="28"/>
        </w:rPr>
        <w:t>三</w:t>
      </w:r>
      <w:r w:rsidRPr="00BD2399">
        <w:rPr>
          <w:rFonts w:ascii="Times New Roman" w:eastAsia="標楷體" w:hAnsi="Times New Roman"/>
          <w:bCs/>
          <w:sz w:val="28"/>
          <w:szCs w:val="28"/>
        </w:rPr>
        <w:t>)</w:t>
      </w:r>
      <w:r w:rsidRPr="00BD2399">
        <w:rPr>
          <w:rFonts w:ascii="Times New Roman" w:eastAsia="標楷體" w:hAnsi="Times New Roman" w:hint="eastAsia"/>
          <w:bCs/>
          <w:sz w:val="28"/>
          <w:szCs w:val="28"/>
        </w:rPr>
        <w:t>國中技藝班學期</w:t>
      </w:r>
      <w:r w:rsidRPr="00BD2399">
        <w:rPr>
          <w:rFonts w:ascii="Times New Roman" w:eastAsia="標楷體" w:hAnsi="Times New Roman" w:hint="eastAsia"/>
          <w:bCs/>
          <w:sz w:val="28"/>
          <w:szCs w:val="28"/>
        </w:rPr>
        <w:t>01</w:t>
      </w:r>
      <w:r w:rsidRPr="00BD2399">
        <w:rPr>
          <w:rFonts w:ascii="Times New Roman" w:eastAsia="標楷體" w:hAnsi="Times New Roman" w:hint="eastAsia"/>
          <w:bCs/>
          <w:sz w:val="28"/>
          <w:szCs w:val="28"/>
        </w:rPr>
        <w:t>月份</w:t>
      </w:r>
      <w:r w:rsidRPr="00BD2399">
        <w:rPr>
          <w:rFonts w:ascii="Times New Roman" w:eastAsia="標楷體" w:hAnsi="Times New Roman" w:hint="eastAsia"/>
          <w:bCs/>
          <w:sz w:val="28"/>
          <w:szCs w:val="28"/>
        </w:rPr>
        <w:t>(</w:t>
      </w:r>
      <w:r w:rsidRPr="00BD2399">
        <w:rPr>
          <w:rFonts w:ascii="Times New Roman" w:eastAsia="標楷體" w:hAnsi="Times New Roman" w:hint="eastAsia"/>
          <w:bCs/>
          <w:sz w:val="28"/>
          <w:szCs w:val="28"/>
        </w:rPr>
        <w:t>下學期非在本校上課</w:t>
      </w:r>
      <w:r w:rsidRPr="00BD2399">
        <w:rPr>
          <w:rFonts w:ascii="Times New Roman" w:eastAsia="標楷體" w:hAnsi="Times New Roman" w:hint="eastAsia"/>
          <w:bCs/>
          <w:sz w:val="28"/>
          <w:szCs w:val="28"/>
        </w:rPr>
        <w:t>)</w:t>
      </w:r>
      <w:r w:rsidRPr="00BD2399">
        <w:rPr>
          <w:rFonts w:ascii="Times New Roman" w:eastAsia="標楷體" w:hAnsi="Times New Roman" w:hint="eastAsia"/>
          <w:bCs/>
          <w:sz w:val="28"/>
          <w:szCs w:val="28"/>
        </w:rPr>
        <w:t>、學年</w:t>
      </w:r>
      <w:r w:rsidRPr="00BD2399">
        <w:rPr>
          <w:rFonts w:ascii="Times New Roman" w:eastAsia="標楷體" w:hAnsi="Times New Roman" w:hint="eastAsia"/>
          <w:bCs/>
          <w:sz w:val="28"/>
          <w:szCs w:val="28"/>
        </w:rPr>
        <w:t>06</w:t>
      </w:r>
      <w:r w:rsidRPr="00BD2399">
        <w:rPr>
          <w:rFonts w:ascii="Times New Roman" w:eastAsia="標楷體" w:hAnsi="Times New Roman" w:hint="eastAsia"/>
          <w:bCs/>
          <w:sz w:val="28"/>
          <w:szCs w:val="28"/>
        </w:rPr>
        <w:t>月份</w:t>
      </w:r>
      <w:r w:rsidRPr="00BD2399">
        <w:rPr>
          <w:rFonts w:ascii="Times New Roman" w:eastAsia="標楷體" w:hAnsi="Times New Roman" w:hint="eastAsia"/>
          <w:bCs/>
          <w:sz w:val="28"/>
          <w:szCs w:val="28"/>
        </w:rPr>
        <w:t>(</w:t>
      </w:r>
      <w:r w:rsidRPr="00BD2399">
        <w:rPr>
          <w:rFonts w:ascii="Times New Roman" w:eastAsia="標楷體" w:hAnsi="Times New Roman" w:hint="eastAsia"/>
          <w:bCs/>
          <w:sz w:val="28"/>
          <w:szCs w:val="28"/>
        </w:rPr>
        <w:t>整學年均在本校上課</w:t>
      </w:r>
      <w:r w:rsidRPr="00BD2399">
        <w:rPr>
          <w:rFonts w:ascii="Times New Roman" w:eastAsia="標楷體" w:hAnsi="Times New Roman" w:hint="eastAsia"/>
          <w:bCs/>
          <w:sz w:val="28"/>
          <w:szCs w:val="28"/>
        </w:rPr>
        <w:t>)</w:t>
      </w:r>
      <w:r w:rsidRPr="00BD2399">
        <w:rPr>
          <w:rFonts w:ascii="Times New Roman" w:eastAsia="標楷體" w:hAnsi="Times New Roman" w:hint="eastAsia"/>
          <w:bCs/>
          <w:sz w:val="28"/>
          <w:szCs w:val="28"/>
        </w:rPr>
        <w:t>課程結束後，進行完結業式後撥放本校</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特色高職微電影」，讓參加國中技藝班學生雖沒有去該職群上課，也可以清楚知道每個職群的特色。</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lastRenderedPageBreak/>
        <w:t>(</w:t>
      </w:r>
      <w:r w:rsidRPr="00BD2399">
        <w:rPr>
          <w:rFonts w:ascii="Times New Roman" w:eastAsia="標楷體" w:hAnsi="Times New Roman"/>
          <w:sz w:val="28"/>
          <w:szCs w:val="28"/>
        </w:rPr>
        <w:t>四</w:t>
      </w:r>
      <w:r w:rsidRPr="00BD2399">
        <w:rPr>
          <w:rFonts w:ascii="Times New Roman" w:eastAsia="標楷體" w:hAnsi="Times New Roman"/>
          <w:sz w:val="28"/>
          <w:szCs w:val="28"/>
        </w:rPr>
        <w:t>)</w:t>
      </w:r>
      <w:r w:rsidRPr="00BD2399">
        <w:rPr>
          <w:rFonts w:ascii="Times New Roman" w:eastAsia="標楷體" w:hAnsi="Times New Roman" w:hint="eastAsia"/>
          <w:bCs/>
          <w:sz w:val="28"/>
          <w:szCs w:val="28"/>
        </w:rPr>
        <w:t>每年上學期</w:t>
      </w:r>
      <w:r w:rsidRPr="00BD2399">
        <w:rPr>
          <w:rFonts w:ascii="Times New Roman" w:eastAsia="標楷體" w:hAnsi="Times New Roman" w:hint="eastAsia"/>
          <w:bCs/>
          <w:sz w:val="28"/>
          <w:szCs w:val="28"/>
        </w:rPr>
        <w:t>12</w:t>
      </w:r>
      <w:r w:rsidRPr="00BD2399">
        <w:rPr>
          <w:rFonts w:ascii="Times New Roman" w:eastAsia="標楷體" w:hAnsi="Times New Roman" w:hint="eastAsia"/>
          <w:bCs/>
          <w:sz w:val="28"/>
          <w:szCs w:val="28"/>
        </w:rPr>
        <w:t>月份及下學期</w:t>
      </w:r>
      <w:r w:rsidRPr="00BD2399">
        <w:rPr>
          <w:rFonts w:ascii="Times New Roman" w:eastAsia="標楷體" w:hAnsi="Times New Roman" w:hint="eastAsia"/>
          <w:bCs/>
          <w:sz w:val="28"/>
          <w:szCs w:val="28"/>
        </w:rPr>
        <w:t>05</w:t>
      </w:r>
      <w:r w:rsidRPr="00BD2399">
        <w:rPr>
          <w:rFonts w:ascii="Times New Roman" w:eastAsia="標楷體" w:hAnsi="Times New Roman" w:hint="eastAsia"/>
          <w:bCs/>
          <w:sz w:val="28"/>
          <w:szCs w:val="28"/>
        </w:rPr>
        <w:t>、</w:t>
      </w:r>
      <w:r w:rsidRPr="00BD2399">
        <w:rPr>
          <w:rFonts w:ascii="Times New Roman" w:eastAsia="標楷體" w:hAnsi="Times New Roman" w:hint="eastAsia"/>
          <w:bCs/>
          <w:sz w:val="28"/>
          <w:szCs w:val="28"/>
        </w:rPr>
        <w:t>06</w:t>
      </w:r>
      <w:r w:rsidRPr="00BD2399">
        <w:rPr>
          <w:rFonts w:ascii="Times New Roman" w:eastAsia="標楷體" w:hAnsi="Times New Roman" w:hint="eastAsia"/>
          <w:bCs/>
          <w:sz w:val="28"/>
          <w:szCs w:val="28"/>
        </w:rPr>
        <w:t>月份，為</w:t>
      </w:r>
      <w:r w:rsidRPr="00BD2399">
        <w:rPr>
          <w:rFonts w:ascii="Times New Roman" w:eastAsia="標楷體" w:hAnsi="Times New Roman" w:hint="eastAsia"/>
          <w:sz w:val="28"/>
          <w:szCs w:val="28"/>
        </w:rPr>
        <w:t>國中三年級學生的參訪活動的高峰，實施方式都是讓國中生在原學校就選擇好要去體驗的科別，到高職後，就分到各科進行體驗課程，結束後統一上校車回原國中。</w:t>
      </w:r>
    </w:p>
    <w:p w:rsidR="005865FA" w:rsidRPr="00BD2399" w:rsidRDefault="005865FA" w:rsidP="005865FA">
      <w:pPr>
        <w:pStyle w:val="Web"/>
        <w:snapToGrid w:val="0"/>
        <w:spacing w:beforeLines="50" w:before="180" w:beforeAutospacing="0" w:afterLines="50" w:after="180" w:afterAutospacing="0"/>
        <w:ind w:left="1021" w:hanging="454"/>
        <w:jc w:val="both"/>
        <w:rPr>
          <w:rFonts w:ascii="Times New Roman" w:eastAsia="標楷體" w:hAnsi="Times New Roman"/>
          <w:sz w:val="28"/>
          <w:szCs w:val="28"/>
        </w:rPr>
      </w:pPr>
      <w:r w:rsidRPr="00BD2399">
        <w:rPr>
          <w:rFonts w:ascii="Times New Roman" w:eastAsia="標楷體" w:hAnsi="Times New Roman"/>
          <w:sz w:val="28"/>
          <w:szCs w:val="28"/>
        </w:rPr>
        <w:t>(</w:t>
      </w:r>
      <w:r w:rsidRPr="00BD2399">
        <w:rPr>
          <w:rFonts w:ascii="Times New Roman" w:eastAsia="標楷體" w:hAnsi="Times New Roman"/>
          <w:sz w:val="28"/>
          <w:szCs w:val="28"/>
        </w:rPr>
        <w:t>五</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因時間的因素，國中三年級學生的體驗課程，一般都是以體驗一個科為主，而且還有人數的考量，或許沒有辦法讓每位國中生都能體驗或參觀到校內的每個職群或科別</w:t>
      </w:r>
      <w:r w:rsidRPr="00BD2399">
        <w:rPr>
          <w:rFonts w:ascii="Times New Roman" w:eastAsia="標楷體" w:hAnsi="Times New Roman"/>
          <w:sz w:val="28"/>
          <w:szCs w:val="28"/>
        </w:rPr>
        <w:t>。</w:t>
      </w:r>
    </w:p>
    <w:p w:rsidR="005865FA" w:rsidRPr="00BD2399" w:rsidRDefault="005865FA" w:rsidP="005865FA">
      <w:pPr>
        <w:widowControl/>
        <w:snapToGrid w:val="0"/>
        <w:spacing w:beforeLines="50" w:before="180" w:afterLines="50" w:after="180"/>
        <w:ind w:left="1021" w:hanging="454"/>
        <w:rPr>
          <w:rFonts w:ascii="Times New Roman" w:eastAsia="標楷體" w:hAnsi="Times New Roman"/>
          <w:sz w:val="28"/>
          <w:szCs w:val="28"/>
        </w:rPr>
      </w:pPr>
      <w:r w:rsidRPr="00BD2399">
        <w:rPr>
          <w:rFonts w:ascii="Times New Roman" w:eastAsia="標楷體" w:hAnsi="Times New Roman"/>
          <w:bCs/>
          <w:sz w:val="28"/>
          <w:szCs w:val="28"/>
        </w:rPr>
        <w:t>(</w:t>
      </w:r>
      <w:r w:rsidRPr="00BD2399">
        <w:rPr>
          <w:rFonts w:ascii="Times New Roman" w:eastAsia="標楷體" w:hAnsi="Times New Roman"/>
          <w:bCs/>
          <w:sz w:val="28"/>
          <w:szCs w:val="28"/>
        </w:rPr>
        <w:t>六</w:t>
      </w:r>
      <w:r w:rsidRPr="00BD2399">
        <w:rPr>
          <w:rFonts w:ascii="Times New Roman" w:eastAsia="標楷體" w:hAnsi="Times New Roman"/>
          <w:bCs/>
          <w:sz w:val="28"/>
          <w:szCs w:val="28"/>
        </w:rPr>
        <w:t>)</w:t>
      </w:r>
      <w:r w:rsidRPr="00BD2399">
        <w:rPr>
          <w:rFonts w:ascii="Times New Roman" w:eastAsia="標楷體" w:hAnsi="Times New Roman" w:hint="eastAsia"/>
          <w:sz w:val="28"/>
          <w:szCs w:val="28"/>
        </w:rPr>
        <w:t>依照每所國中到本校的路程來區分：</w:t>
      </w:r>
    </w:p>
    <w:p w:rsidR="005865FA" w:rsidRPr="00BD2399" w:rsidRDefault="005865FA" w:rsidP="005865FA">
      <w:pPr>
        <w:widowControl/>
        <w:snapToGrid w:val="0"/>
        <w:spacing w:beforeLines="50" w:before="180" w:afterLines="50" w:after="180"/>
        <w:ind w:left="1021" w:hanging="454"/>
        <w:jc w:val="both"/>
        <w:rPr>
          <w:rFonts w:ascii="Times New Roman" w:eastAsia="標楷體" w:hAnsi="Times New Roman"/>
          <w:sz w:val="28"/>
          <w:szCs w:val="28"/>
        </w:rPr>
      </w:pPr>
      <w:r w:rsidRPr="00BD2399">
        <w:rPr>
          <w:rFonts w:ascii="Times New Roman" w:eastAsia="標楷體" w:hAnsi="Times New Roman" w:hint="eastAsia"/>
          <w:sz w:val="28"/>
          <w:szCs w:val="28"/>
        </w:rPr>
        <w:t xml:space="preserve">   (1)</w:t>
      </w:r>
      <w:r w:rsidRPr="00BD2399">
        <w:rPr>
          <w:rFonts w:ascii="Times New Roman" w:eastAsia="標楷體" w:hAnsi="Times New Roman" w:hint="eastAsia"/>
          <w:sz w:val="28"/>
          <w:szCs w:val="28"/>
        </w:rPr>
        <w:t>到本校路程不超過</w:t>
      </w:r>
      <w:r w:rsidRPr="00BD2399">
        <w:rPr>
          <w:rFonts w:ascii="Times New Roman" w:eastAsia="標楷體" w:hAnsi="Times New Roman" w:hint="eastAsia"/>
          <w:sz w:val="28"/>
          <w:szCs w:val="28"/>
        </w:rPr>
        <w:t>20</w:t>
      </w:r>
      <w:r w:rsidRPr="00BD2399">
        <w:rPr>
          <w:rFonts w:ascii="Times New Roman" w:eastAsia="標楷體" w:hAnsi="Times New Roman" w:hint="eastAsia"/>
          <w:sz w:val="28"/>
          <w:szCs w:val="28"/>
        </w:rPr>
        <w:t>分鐘：到校的路程上，除了隨車老師對本校的介紹外，先撥放本校「特色高職微電影」的一半，另一半回程時再撥放。</w:t>
      </w:r>
    </w:p>
    <w:p w:rsidR="005865FA" w:rsidRPr="00BD2399" w:rsidRDefault="005865FA" w:rsidP="005865FA">
      <w:pPr>
        <w:widowControl/>
        <w:snapToGrid w:val="0"/>
        <w:spacing w:beforeLines="50" w:before="180" w:afterLines="50" w:after="180"/>
        <w:ind w:left="1021" w:hanging="454"/>
        <w:jc w:val="both"/>
        <w:rPr>
          <w:rFonts w:ascii="Times New Roman" w:eastAsia="標楷體" w:hAnsi="Times New Roman"/>
          <w:sz w:val="28"/>
          <w:szCs w:val="28"/>
        </w:rPr>
      </w:pPr>
      <w:r w:rsidRPr="00BD2399">
        <w:rPr>
          <w:rFonts w:ascii="Times New Roman" w:eastAsia="標楷體" w:hAnsi="Times New Roman" w:hint="eastAsia"/>
          <w:sz w:val="28"/>
          <w:szCs w:val="28"/>
        </w:rPr>
        <w:t xml:space="preserve">   (2)</w:t>
      </w:r>
      <w:r w:rsidRPr="00BD2399">
        <w:rPr>
          <w:rFonts w:ascii="Times New Roman" w:eastAsia="標楷體" w:hAnsi="Times New Roman" w:hint="eastAsia"/>
          <w:sz w:val="28"/>
          <w:szCs w:val="28"/>
        </w:rPr>
        <w:t>到本校路程超過</w:t>
      </w:r>
      <w:r w:rsidRPr="00BD2399">
        <w:rPr>
          <w:rFonts w:ascii="Times New Roman" w:eastAsia="標楷體" w:hAnsi="Times New Roman" w:hint="eastAsia"/>
          <w:sz w:val="28"/>
          <w:szCs w:val="28"/>
        </w:rPr>
        <w:t>20</w:t>
      </w:r>
      <w:r w:rsidRPr="00BD2399">
        <w:rPr>
          <w:rFonts w:ascii="Times New Roman" w:eastAsia="標楷體" w:hAnsi="Times New Roman" w:hint="eastAsia"/>
          <w:sz w:val="28"/>
          <w:szCs w:val="28"/>
        </w:rPr>
        <w:t>分鐘：到校的路程上，由隨車老師對本校進行介紹，待整個體驗課程結束，回程時再撥放本校「特色高職微電影」。</w:t>
      </w:r>
    </w:p>
    <w:p w:rsidR="005865FA" w:rsidRPr="00BD2399" w:rsidRDefault="005865FA" w:rsidP="005865FA">
      <w:pPr>
        <w:widowControl/>
        <w:snapToGrid w:val="0"/>
        <w:spacing w:beforeLines="50" w:before="180" w:afterLines="50" w:after="180"/>
        <w:ind w:left="1021" w:hanging="454"/>
        <w:jc w:val="both"/>
        <w:rPr>
          <w:rFonts w:ascii="Times New Roman" w:eastAsia="標楷體" w:hAnsi="Times New Roman"/>
          <w:sz w:val="28"/>
          <w:szCs w:val="28"/>
        </w:rPr>
      </w:pPr>
      <w:r w:rsidRPr="00BD2399">
        <w:rPr>
          <w:rFonts w:ascii="Times New Roman" w:eastAsia="標楷體" w:hAnsi="Times New Roman"/>
          <w:bCs/>
          <w:sz w:val="28"/>
          <w:szCs w:val="28"/>
        </w:rPr>
        <w:t>(</w:t>
      </w:r>
      <w:r w:rsidRPr="00BD2399">
        <w:rPr>
          <w:rFonts w:ascii="Times New Roman" w:eastAsia="標楷體" w:hAnsi="Times New Roman"/>
          <w:bCs/>
          <w:sz w:val="28"/>
          <w:szCs w:val="28"/>
        </w:rPr>
        <w:t>七</w:t>
      </w:r>
      <w:r w:rsidRPr="00BD2399">
        <w:rPr>
          <w:rFonts w:ascii="Times New Roman" w:eastAsia="標楷體" w:hAnsi="Times New Roman"/>
          <w:bCs/>
          <w:sz w:val="28"/>
          <w:szCs w:val="28"/>
        </w:rPr>
        <w:t>)</w:t>
      </w:r>
      <w:r w:rsidRPr="00BD2399">
        <w:rPr>
          <w:rFonts w:ascii="Times New Roman" w:eastAsia="標楷體" w:hAnsi="Times New Roman" w:hint="eastAsia"/>
          <w:bCs/>
          <w:sz w:val="28"/>
          <w:szCs w:val="28"/>
        </w:rPr>
        <w:t>校內環境甚至各科都很有特色，透過</w:t>
      </w:r>
      <w:r w:rsidRPr="00BD2399">
        <w:rPr>
          <w:rFonts w:ascii="Times New Roman" w:eastAsia="標楷體" w:hAnsi="Times New Roman" w:hint="eastAsia"/>
          <w:sz w:val="28"/>
          <w:szCs w:val="28"/>
        </w:rPr>
        <w:t>「特色高職微電影」的播放，讓所有曾經到本校參訪、體驗的國中生，均能清楚校內所有職群、科別的特色，而不會留下遺憾，能選擇到最符合自己的學校。</w:t>
      </w:r>
    </w:p>
    <w:p w:rsidR="005865FA" w:rsidRPr="00BD2399" w:rsidRDefault="005865FA" w:rsidP="005865FA">
      <w:pPr>
        <w:widowControl/>
        <w:snapToGrid w:val="0"/>
        <w:spacing w:beforeLines="50" w:before="180" w:afterLines="50" w:after="180"/>
        <w:ind w:left="1021" w:hanging="454"/>
        <w:jc w:val="both"/>
        <w:rPr>
          <w:rFonts w:ascii="Times New Roman" w:eastAsia="標楷體" w:hAnsi="Times New Roman" w:hint="eastAsia"/>
          <w:sz w:val="28"/>
          <w:szCs w:val="28"/>
        </w:rPr>
      </w:pPr>
      <w:r w:rsidRPr="00BD2399">
        <w:rPr>
          <w:rFonts w:ascii="Times New Roman" w:eastAsia="標楷體" w:hAnsi="Times New Roman"/>
          <w:bCs/>
          <w:sz w:val="28"/>
          <w:szCs w:val="28"/>
        </w:rPr>
        <w:t>(</w:t>
      </w:r>
      <w:r w:rsidRPr="00BD2399">
        <w:rPr>
          <w:rFonts w:ascii="Times New Roman" w:eastAsia="標楷體" w:hAnsi="Times New Roman"/>
          <w:bCs/>
          <w:sz w:val="28"/>
          <w:szCs w:val="28"/>
        </w:rPr>
        <w:t>八</w:t>
      </w:r>
      <w:r w:rsidRPr="00BD2399">
        <w:rPr>
          <w:rFonts w:ascii="Times New Roman" w:eastAsia="標楷體" w:hAnsi="Times New Roman"/>
          <w:bCs/>
          <w:sz w:val="28"/>
          <w:szCs w:val="28"/>
        </w:rPr>
        <w:t>)</w:t>
      </w:r>
      <w:r w:rsidRPr="00BD2399">
        <w:rPr>
          <w:rFonts w:ascii="Times New Roman" w:eastAsia="標楷體" w:hAnsi="Times New Roman" w:hint="eastAsia"/>
          <w:bCs/>
          <w:sz w:val="28"/>
          <w:szCs w:val="28"/>
        </w:rPr>
        <w:t>透過線上影音或社群系統，如</w:t>
      </w:r>
      <w:r w:rsidRPr="00BD2399">
        <w:rPr>
          <w:rFonts w:ascii="Times New Roman" w:eastAsia="標楷體" w:hAnsi="Times New Roman"/>
          <w:bCs/>
          <w:sz w:val="28"/>
          <w:szCs w:val="28"/>
        </w:rPr>
        <w:t>youtube</w:t>
      </w:r>
      <w:r w:rsidRPr="00BD2399">
        <w:rPr>
          <w:rFonts w:ascii="Times New Roman" w:eastAsia="標楷體" w:hAnsi="Times New Roman" w:hint="eastAsia"/>
          <w:bCs/>
          <w:sz w:val="28"/>
          <w:szCs w:val="28"/>
        </w:rPr>
        <w:t>、</w:t>
      </w:r>
      <w:r w:rsidRPr="00BD2399">
        <w:rPr>
          <w:rFonts w:ascii="Times New Roman" w:eastAsia="標楷體" w:hAnsi="Times New Roman"/>
          <w:bCs/>
          <w:sz w:val="28"/>
          <w:szCs w:val="28"/>
        </w:rPr>
        <w:t>facebook</w:t>
      </w:r>
      <w:r w:rsidRPr="00BD2399">
        <w:rPr>
          <w:rFonts w:ascii="Times New Roman" w:eastAsia="標楷體" w:hAnsi="Times New Roman" w:hint="eastAsia"/>
          <w:bCs/>
          <w:sz w:val="28"/>
          <w:szCs w:val="28"/>
        </w:rPr>
        <w:t>、</w:t>
      </w:r>
      <w:r w:rsidRPr="00BD2399">
        <w:rPr>
          <w:rFonts w:ascii="Times New Roman" w:eastAsia="標楷體" w:hAnsi="Times New Roman"/>
          <w:bCs/>
          <w:sz w:val="28"/>
          <w:szCs w:val="28"/>
        </w:rPr>
        <w:t>LINE</w:t>
      </w:r>
      <w:r w:rsidRPr="00BD2399">
        <w:rPr>
          <w:rFonts w:ascii="Times New Roman" w:eastAsia="標楷體" w:hAnsi="Times New Roman" w:hint="eastAsia"/>
          <w:bCs/>
          <w:sz w:val="28"/>
          <w:szCs w:val="28"/>
        </w:rPr>
        <w:t>、</w:t>
      </w:r>
      <w:r w:rsidRPr="00BD2399">
        <w:rPr>
          <w:rFonts w:ascii="Times New Roman" w:eastAsia="標楷體" w:hAnsi="Times New Roman"/>
          <w:bCs/>
          <w:sz w:val="28"/>
          <w:szCs w:val="28"/>
        </w:rPr>
        <w:t>WeChat</w:t>
      </w:r>
      <w:r w:rsidRPr="00BD2399">
        <w:rPr>
          <w:rFonts w:ascii="Times New Roman" w:eastAsia="標楷體" w:hAnsi="Times New Roman" w:hint="eastAsia"/>
          <w:bCs/>
          <w:sz w:val="28"/>
          <w:szCs w:val="28"/>
        </w:rPr>
        <w:t>、</w:t>
      </w:r>
      <w:r w:rsidRPr="00BD2399">
        <w:rPr>
          <w:rFonts w:ascii="Times New Roman" w:eastAsia="標楷體" w:hAnsi="Times New Roman"/>
          <w:bCs/>
          <w:sz w:val="28"/>
          <w:szCs w:val="28"/>
        </w:rPr>
        <w:t>Plurk</w:t>
      </w:r>
      <w:r w:rsidRPr="00BD2399">
        <w:rPr>
          <w:rFonts w:ascii="Times New Roman" w:eastAsia="標楷體" w:hAnsi="Times New Roman" w:hint="eastAsia"/>
          <w:bCs/>
          <w:sz w:val="28"/>
          <w:szCs w:val="28"/>
        </w:rPr>
        <w:t>、微博等，讓</w:t>
      </w:r>
      <w:r w:rsidRPr="00BD2399">
        <w:rPr>
          <w:rFonts w:ascii="Times New Roman" w:eastAsia="標楷體" w:hAnsi="Times New Roman" w:hint="eastAsia"/>
          <w:sz w:val="28"/>
          <w:szCs w:val="28"/>
        </w:rPr>
        <w:t>本校</w:t>
      </w:r>
      <w:r w:rsidRPr="00BD2399">
        <w:rPr>
          <w:rFonts w:ascii="Times New Roman" w:eastAsia="標楷體" w:hAnsi="Times New Roman" w:hint="eastAsia"/>
          <w:kern w:val="0"/>
          <w:sz w:val="26"/>
          <w:szCs w:val="26"/>
        </w:rPr>
        <w:t>「魅力四攝、行銷辦學亮點</w:t>
      </w:r>
      <w:r w:rsidRPr="00BD2399">
        <w:rPr>
          <w:rFonts w:ascii="Times New Roman" w:eastAsia="標楷體" w:hAnsi="Times New Roman" w:hint="eastAsia"/>
          <w:sz w:val="28"/>
          <w:szCs w:val="28"/>
        </w:rPr>
        <w:t>」影片能快速傳播出去，進而引起社區民眾、家長與學生的共鳴，建立學校優質形象。</w:t>
      </w:r>
    </w:p>
    <w:p w:rsidR="005865FA" w:rsidRPr="00BD2399" w:rsidRDefault="005865FA" w:rsidP="005865FA">
      <w:pPr>
        <w:pStyle w:val="Web"/>
        <w:snapToGrid w:val="0"/>
        <w:spacing w:beforeLines="50" w:before="180" w:beforeAutospacing="0" w:afterLines="50" w:after="180" w:afterAutospacing="0"/>
        <w:ind w:left="560" w:hangingChars="200" w:hanging="560"/>
        <w:jc w:val="both"/>
        <w:rPr>
          <w:rFonts w:ascii="Times New Roman" w:eastAsia="標楷體" w:hAnsi="Times New Roman"/>
          <w:sz w:val="28"/>
          <w:szCs w:val="28"/>
        </w:rPr>
      </w:pPr>
      <w:r w:rsidRPr="00BD2399">
        <w:rPr>
          <w:rFonts w:ascii="Times New Roman" w:eastAsia="標楷體" w:hAnsi="Times New Roman" w:hint="eastAsia"/>
          <w:sz w:val="28"/>
          <w:szCs w:val="28"/>
        </w:rPr>
        <w:t>十</w:t>
      </w:r>
      <w:r w:rsidRPr="00BD2399">
        <w:rPr>
          <w:rFonts w:ascii="Times New Roman" w:eastAsia="標楷體" w:hAnsi="Times New Roman"/>
          <w:sz w:val="28"/>
          <w:szCs w:val="28"/>
        </w:rPr>
        <w:t>、實施內容：</w:t>
      </w:r>
    </w:p>
    <w:p w:rsidR="005865FA" w:rsidRPr="00BD2399" w:rsidRDefault="005865FA" w:rsidP="005865FA">
      <w:pPr>
        <w:pStyle w:val="a7"/>
        <w:numPr>
          <w:ilvl w:val="0"/>
          <w:numId w:val="4"/>
        </w:numPr>
        <w:spacing w:before="180" w:after="180" w:line="400" w:lineRule="exact"/>
        <w:rPr>
          <w:rFonts w:ascii="標楷體" w:hAnsi="標楷體"/>
        </w:rPr>
      </w:pPr>
      <w:r w:rsidRPr="00BD2399">
        <w:rPr>
          <w:rFonts w:ascii="標楷體" w:hAnsi="標楷體"/>
        </w:rPr>
        <w:t>期程(主題)設計：</w:t>
      </w:r>
      <w:r w:rsidRPr="00BD2399">
        <w:rPr>
          <w:rFonts w:ascii="標楷體" w:hAnsi="標楷體"/>
        </w:rPr>
        <w:tab/>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894"/>
        <w:gridCol w:w="2840"/>
        <w:gridCol w:w="2843"/>
        <w:gridCol w:w="2843"/>
      </w:tblGrid>
      <w:tr w:rsidR="005865FA" w:rsidRPr="00BD2399" w:rsidTr="008B7A7C">
        <w:tc>
          <w:tcPr>
            <w:tcW w:w="909" w:type="pct"/>
            <w:tcBorders>
              <w:top w:val="single" w:sz="18" w:space="0" w:color="auto"/>
              <w:left w:val="single" w:sz="18" w:space="0" w:color="auto"/>
              <w:bottom w:val="single" w:sz="4" w:space="0" w:color="auto"/>
              <w:tl2br w:val="single" w:sz="2" w:space="0" w:color="auto"/>
            </w:tcBorders>
            <w:shd w:val="clear" w:color="auto" w:fill="auto"/>
            <w:vAlign w:val="center"/>
          </w:tcPr>
          <w:p w:rsidR="005865FA" w:rsidRPr="00BD2399" w:rsidRDefault="005865FA" w:rsidP="008B7A7C">
            <w:pPr>
              <w:adjustRightInd w:val="0"/>
              <w:spacing w:before="50" w:after="50" w:line="400" w:lineRule="exact"/>
              <w:jc w:val="right"/>
              <w:rPr>
                <w:rFonts w:ascii="標楷體" w:eastAsia="標楷體" w:hAnsi="標楷體"/>
                <w:b/>
                <w:sz w:val="28"/>
                <w:szCs w:val="28"/>
              </w:rPr>
            </w:pPr>
            <w:r w:rsidRPr="00BD2399">
              <w:rPr>
                <w:rFonts w:ascii="標楷體" w:eastAsia="標楷體" w:hAnsi="標楷體"/>
                <w:b/>
                <w:sz w:val="28"/>
                <w:szCs w:val="28"/>
              </w:rPr>
              <w:t>年段</w:t>
            </w:r>
          </w:p>
          <w:p w:rsidR="005865FA" w:rsidRPr="00BD2399" w:rsidRDefault="005865FA" w:rsidP="008B7A7C">
            <w:pPr>
              <w:adjustRightInd w:val="0"/>
              <w:spacing w:before="50" w:after="50" w:line="400" w:lineRule="exact"/>
              <w:rPr>
                <w:rFonts w:ascii="標楷體" w:eastAsia="標楷體" w:hAnsi="標楷體"/>
                <w:b/>
                <w:sz w:val="28"/>
                <w:szCs w:val="28"/>
              </w:rPr>
            </w:pPr>
            <w:r w:rsidRPr="00BD2399">
              <w:rPr>
                <w:rFonts w:ascii="標楷體" w:eastAsia="標楷體" w:hAnsi="標楷體"/>
                <w:b/>
                <w:sz w:val="28"/>
                <w:szCs w:val="28"/>
              </w:rPr>
              <w:t>項目</w:t>
            </w:r>
          </w:p>
        </w:tc>
        <w:tc>
          <w:tcPr>
            <w:tcW w:w="1363" w:type="pct"/>
            <w:tcBorders>
              <w:top w:val="single" w:sz="18" w:space="0" w:color="auto"/>
              <w:bottom w:val="single" w:sz="4" w:space="0" w:color="auto"/>
            </w:tcBorders>
            <w:shd w:val="clear" w:color="auto" w:fill="auto"/>
            <w:vAlign w:val="center"/>
          </w:tcPr>
          <w:p w:rsidR="005865FA" w:rsidRPr="00BD2399" w:rsidRDefault="005865FA" w:rsidP="008B7A7C">
            <w:pPr>
              <w:adjustRightInd w:val="0"/>
              <w:spacing w:before="50" w:after="50" w:line="400" w:lineRule="exact"/>
              <w:jc w:val="center"/>
              <w:rPr>
                <w:rFonts w:ascii="標楷體" w:eastAsia="標楷體" w:hAnsi="標楷體"/>
                <w:b/>
                <w:sz w:val="28"/>
                <w:szCs w:val="28"/>
              </w:rPr>
            </w:pPr>
            <w:r w:rsidRPr="00BD2399">
              <w:rPr>
                <w:rFonts w:ascii="標楷體" w:eastAsia="標楷體" w:hAnsi="標楷體"/>
                <w:b/>
                <w:sz w:val="28"/>
                <w:szCs w:val="28"/>
              </w:rPr>
              <w:t>103學年度</w:t>
            </w:r>
          </w:p>
        </w:tc>
        <w:tc>
          <w:tcPr>
            <w:tcW w:w="1364" w:type="pct"/>
            <w:tcBorders>
              <w:top w:val="single" w:sz="18" w:space="0" w:color="auto"/>
              <w:bottom w:val="single" w:sz="4" w:space="0" w:color="auto"/>
            </w:tcBorders>
            <w:shd w:val="clear" w:color="auto" w:fill="auto"/>
            <w:vAlign w:val="center"/>
          </w:tcPr>
          <w:p w:rsidR="005865FA" w:rsidRPr="00BD2399" w:rsidRDefault="005865FA" w:rsidP="008B7A7C">
            <w:pPr>
              <w:adjustRightInd w:val="0"/>
              <w:spacing w:before="50" w:after="50" w:line="400" w:lineRule="exact"/>
              <w:jc w:val="center"/>
              <w:rPr>
                <w:rFonts w:ascii="標楷體" w:eastAsia="標楷體" w:hAnsi="標楷體"/>
                <w:b/>
                <w:sz w:val="28"/>
                <w:szCs w:val="28"/>
              </w:rPr>
            </w:pPr>
            <w:r w:rsidRPr="00BD2399">
              <w:rPr>
                <w:rFonts w:ascii="標楷體" w:eastAsia="標楷體" w:hAnsi="標楷體"/>
                <w:b/>
                <w:sz w:val="28"/>
                <w:szCs w:val="28"/>
              </w:rPr>
              <w:t>104學年度</w:t>
            </w:r>
          </w:p>
        </w:tc>
        <w:tc>
          <w:tcPr>
            <w:tcW w:w="1364" w:type="pct"/>
            <w:tcBorders>
              <w:top w:val="single" w:sz="18" w:space="0" w:color="auto"/>
              <w:bottom w:val="single" w:sz="4" w:space="0" w:color="auto"/>
              <w:right w:val="single" w:sz="18" w:space="0" w:color="auto"/>
            </w:tcBorders>
            <w:shd w:val="clear" w:color="auto" w:fill="auto"/>
            <w:vAlign w:val="center"/>
          </w:tcPr>
          <w:p w:rsidR="005865FA" w:rsidRPr="00BD2399" w:rsidRDefault="005865FA" w:rsidP="008B7A7C">
            <w:pPr>
              <w:adjustRightInd w:val="0"/>
              <w:spacing w:before="50" w:after="50" w:line="400" w:lineRule="exact"/>
              <w:jc w:val="center"/>
              <w:rPr>
                <w:rFonts w:ascii="標楷體" w:eastAsia="標楷體" w:hAnsi="標楷體"/>
                <w:b/>
                <w:sz w:val="28"/>
                <w:szCs w:val="28"/>
              </w:rPr>
            </w:pPr>
            <w:r w:rsidRPr="00BD2399">
              <w:rPr>
                <w:rFonts w:ascii="標楷體" w:eastAsia="標楷體" w:hAnsi="標楷體"/>
                <w:b/>
                <w:sz w:val="28"/>
                <w:szCs w:val="28"/>
              </w:rPr>
              <w:t>105學年度</w:t>
            </w:r>
          </w:p>
        </w:tc>
      </w:tr>
      <w:tr w:rsidR="005865FA" w:rsidRPr="00BD2399" w:rsidTr="008B7A7C">
        <w:trPr>
          <w:trHeight w:hRule="exact" w:val="1972"/>
        </w:trPr>
        <w:tc>
          <w:tcPr>
            <w:tcW w:w="909" w:type="pct"/>
            <w:tcBorders>
              <w:top w:val="single" w:sz="4" w:space="0" w:color="auto"/>
              <w:left w:val="single" w:sz="18" w:space="0" w:color="auto"/>
              <w:bottom w:val="single" w:sz="18" w:space="0" w:color="auto"/>
            </w:tcBorders>
            <w:shd w:val="clear" w:color="auto" w:fill="auto"/>
            <w:vAlign w:val="center"/>
          </w:tcPr>
          <w:p w:rsidR="005865FA" w:rsidRPr="00BD2399" w:rsidRDefault="005865FA" w:rsidP="008B7A7C">
            <w:pPr>
              <w:spacing w:before="50" w:after="50" w:line="400" w:lineRule="exact"/>
              <w:jc w:val="both"/>
              <w:rPr>
                <w:rFonts w:ascii="標楷體" w:eastAsia="標楷體" w:hAnsi="標楷體"/>
                <w:sz w:val="28"/>
                <w:szCs w:val="28"/>
              </w:rPr>
            </w:pPr>
            <w:r w:rsidRPr="00BD2399">
              <w:rPr>
                <w:rFonts w:ascii="Times New Roman" w:eastAsia="標楷體" w:hAnsi="Times New Roman" w:hint="eastAsia"/>
                <w:sz w:val="28"/>
                <w:szCs w:val="28"/>
              </w:rPr>
              <w:t>「魅力四攝、行銷辦學亮點」微電影攝製</w:t>
            </w:r>
          </w:p>
        </w:tc>
        <w:tc>
          <w:tcPr>
            <w:tcW w:w="1363" w:type="pct"/>
            <w:tcBorders>
              <w:top w:val="single" w:sz="4" w:space="0" w:color="auto"/>
              <w:bottom w:val="single" w:sz="18" w:space="0" w:color="auto"/>
            </w:tcBorders>
            <w:shd w:val="clear" w:color="auto" w:fill="auto"/>
            <w:vAlign w:val="center"/>
          </w:tcPr>
          <w:p w:rsidR="005865FA" w:rsidRPr="00BD2399" w:rsidRDefault="005865FA" w:rsidP="008B7A7C">
            <w:pPr>
              <w:spacing w:before="50" w:after="50" w:line="400" w:lineRule="exact"/>
              <w:rPr>
                <w:rFonts w:ascii="標楷體" w:eastAsia="標楷體" w:hAnsi="標楷體"/>
                <w:sz w:val="28"/>
                <w:szCs w:val="28"/>
              </w:rPr>
            </w:pPr>
          </w:p>
        </w:tc>
        <w:tc>
          <w:tcPr>
            <w:tcW w:w="1364" w:type="pct"/>
            <w:tcBorders>
              <w:top w:val="single" w:sz="4" w:space="0" w:color="auto"/>
              <w:bottom w:val="single" w:sz="18" w:space="0" w:color="auto"/>
            </w:tcBorders>
            <w:shd w:val="clear" w:color="auto" w:fill="auto"/>
            <w:vAlign w:val="center"/>
          </w:tcPr>
          <w:p w:rsidR="005865FA" w:rsidRPr="00BD2399" w:rsidRDefault="005865FA" w:rsidP="008B7A7C">
            <w:pPr>
              <w:spacing w:before="50" w:after="50" w:line="400" w:lineRule="exact"/>
              <w:rPr>
                <w:rFonts w:ascii="標楷體" w:eastAsia="標楷體" w:hAnsi="標楷體"/>
                <w:sz w:val="28"/>
                <w:szCs w:val="28"/>
              </w:rPr>
            </w:pPr>
            <w:r w:rsidRPr="00BD2399">
              <w:rPr>
                <w:rFonts w:ascii="標楷體" w:eastAsia="標楷體" w:hAnsi="標楷體" w:hint="eastAsia"/>
                <w:sz w:val="28"/>
                <w:szCs w:val="28"/>
              </w:rPr>
              <w:t>104年12月31日前完成</w:t>
            </w:r>
          </w:p>
        </w:tc>
        <w:tc>
          <w:tcPr>
            <w:tcW w:w="1364" w:type="pct"/>
            <w:tcBorders>
              <w:top w:val="single" w:sz="4" w:space="0" w:color="auto"/>
              <w:bottom w:val="single" w:sz="18" w:space="0" w:color="auto"/>
              <w:right w:val="single" w:sz="18" w:space="0" w:color="auto"/>
            </w:tcBorders>
            <w:shd w:val="clear" w:color="auto" w:fill="auto"/>
            <w:vAlign w:val="center"/>
          </w:tcPr>
          <w:p w:rsidR="005865FA" w:rsidRPr="00BD2399" w:rsidRDefault="005865FA" w:rsidP="008B7A7C">
            <w:pPr>
              <w:spacing w:before="50" w:after="50" w:line="400" w:lineRule="exact"/>
              <w:rPr>
                <w:rFonts w:ascii="標楷體" w:eastAsia="標楷體" w:hAnsi="標楷體"/>
                <w:sz w:val="28"/>
                <w:szCs w:val="28"/>
              </w:rPr>
            </w:pPr>
          </w:p>
        </w:tc>
      </w:tr>
    </w:tbl>
    <w:p w:rsidR="005865FA" w:rsidRPr="00BD2399" w:rsidRDefault="005865FA" w:rsidP="005865FA">
      <w:pPr>
        <w:adjustRightInd w:val="0"/>
        <w:snapToGrid w:val="0"/>
        <w:spacing w:beforeLines="50" w:before="180" w:afterLines="50" w:after="180"/>
        <w:ind w:left="567"/>
        <w:rPr>
          <w:rFonts w:ascii="Times New Roman" w:eastAsia="標楷體" w:hAnsi="Times New Roman" w:hint="eastAsia"/>
          <w:sz w:val="28"/>
          <w:szCs w:val="28"/>
        </w:rPr>
      </w:pPr>
    </w:p>
    <w:p w:rsidR="005865FA" w:rsidRPr="00BD2399" w:rsidRDefault="005865FA" w:rsidP="005865FA">
      <w:pPr>
        <w:adjustRightInd w:val="0"/>
        <w:snapToGrid w:val="0"/>
        <w:spacing w:beforeLines="50" w:before="180" w:afterLines="50" w:after="180"/>
        <w:ind w:left="567"/>
        <w:rPr>
          <w:rFonts w:ascii="標楷體" w:eastAsia="標楷體" w:hAnsi="標楷體"/>
          <w:sz w:val="28"/>
          <w:szCs w:val="28"/>
        </w:rPr>
      </w:pPr>
      <w:r w:rsidRPr="00BD2399">
        <w:rPr>
          <w:rFonts w:ascii="Times New Roman" w:eastAsia="標楷體" w:hAnsi="Times New Roman"/>
          <w:sz w:val="28"/>
          <w:szCs w:val="28"/>
        </w:rPr>
        <w:t>(</w:t>
      </w:r>
      <w:r w:rsidRPr="00BD2399">
        <w:rPr>
          <w:rFonts w:ascii="Times New Roman" w:eastAsia="標楷體" w:hAnsi="Times New Roman" w:hint="eastAsia"/>
          <w:sz w:val="28"/>
          <w:szCs w:val="28"/>
        </w:rPr>
        <w:t>二</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內容規劃</w:t>
      </w:r>
      <w:r w:rsidRPr="00BD2399">
        <w:rPr>
          <w:rFonts w:ascii="標楷體" w:eastAsia="標楷體" w:hAnsi="標楷體" w:hint="eastAsia"/>
          <w:sz w:val="28"/>
          <w:szCs w:val="28"/>
        </w:rPr>
        <w:t>：</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62"/>
        <w:gridCol w:w="2461"/>
        <w:gridCol w:w="2461"/>
        <w:gridCol w:w="3036"/>
      </w:tblGrid>
      <w:tr w:rsidR="005865FA" w:rsidRPr="00BD2399" w:rsidTr="008B7A7C">
        <w:trPr>
          <w:trHeight w:val="645"/>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項目</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說明</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時間</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對象</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「魅力四攝、行銷辦學亮點」腳本撰寫研習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影片長度不超過</w:t>
            </w:r>
            <w:r w:rsidRPr="00BD2399">
              <w:rPr>
                <w:rFonts w:ascii="Times New Roman" w:eastAsia="標楷體" w:hAnsi="Times New Roman" w:hint="eastAsia"/>
                <w:sz w:val="28"/>
                <w:szCs w:val="28"/>
              </w:rPr>
              <w:t>10</w:t>
            </w:r>
            <w:r w:rsidRPr="00BD2399">
              <w:rPr>
                <w:rFonts w:ascii="Times New Roman" w:eastAsia="標楷體" w:hAnsi="Times New Roman" w:hint="eastAsia"/>
                <w:sz w:val="28"/>
                <w:szCs w:val="28"/>
              </w:rPr>
              <w:t>分鐘</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08</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lastRenderedPageBreak/>
              <w:t>「魅力四攝、行銷辦學亮點」表演研習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講師講解、示範走位、肢體動作等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08</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「魅力四攝、行銷辦學亮點」拍攝研習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講師講解、示範拍攝鏡位、角度等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09~10</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「魅力四攝、行銷辦學亮點」剪接研習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講師講解、示範影片剪接技巧等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11</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「魅力四攝、行銷辦學亮點」配樂研習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講師講解、示範影片音樂選擇及置入技巧等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sz w:val="28"/>
                <w:szCs w:val="28"/>
              </w:rPr>
              <w:t>11</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「魅力四攝、行銷辦學亮點」後製研習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講師講解、示範影片特效等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sz w:val="28"/>
                <w:szCs w:val="28"/>
              </w:rPr>
              <w:t>11</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r w:rsidR="005865FA" w:rsidRPr="00BD2399" w:rsidTr="008B7A7C">
        <w:trPr>
          <w:jc w:val="center"/>
        </w:trPr>
        <w:tc>
          <w:tcPr>
            <w:tcW w:w="1181" w:type="pct"/>
            <w:shd w:val="clear" w:color="auto" w:fill="auto"/>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「魅力四攝、行銷辦學亮點」字幕研習</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both"/>
              <w:rPr>
                <w:rFonts w:ascii="Times New Roman" w:eastAsia="標楷體" w:hAnsi="Times New Roman"/>
                <w:sz w:val="28"/>
                <w:szCs w:val="28"/>
              </w:rPr>
            </w:pPr>
            <w:r w:rsidRPr="00BD2399">
              <w:rPr>
                <w:rFonts w:ascii="Times New Roman" w:eastAsia="標楷體" w:hAnsi="Times New Roman" w:hint="eastAsia"/>
                <w:sz w:val="28"/>
                <w:szCs w:val="28"/>
              </w:rPr>
              <w:t>講師講解、示範影片置入軟體等</w:t>
            </w:r>
          </w:p>
        </w:tc>
        <w:tc>
          <w:tcPr>
            <w:tcW w:w="1181"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12</w:t>
            </w:r>
            <w:r w:rsidRPr="00BD2399">
              <w:rPr>
                <w:rFonts w:ascii="Times New Roman" w:eastAsia="標楷體" w:hAnsi="Times New Roman" w:hint="eastAsia"/>
                <w:sz w:val="28"/>
                <w:szCs w:val="28"/>
              </w:rPr>
              <w:t>月份</w:t>
            </w:r>
          </w:p>
        </w:tc>
        <w:tc>
          <w:tcPr>
            <w:tcW w:w="1457" w:type="pct"/>
            <w:shd w:val="clear" w:color="auto" w:fill="auto"/>
            <w:vAlign w:val="center"/>
          </w:tcPr>
          <w:p w:rsidR="005865FA" w:rsidRPr="00BD2399" w:rsidRDefault="005865FA" w:rsidP="008B7A7C">
            <w:pPr>
              <w:adjustRightInd w:val="0"/>
              <w:snapToGrid w:val="0"/>
              <w:spacing w:beforeLines="50" w:before="180" w:afterLines="50" w:after="180"/>
              <w:jc w:val="center"/>
              <w:rPr>
                <w:rFonts w:ascii="Times New Roman" w:eastAsia="標楷體" w:hAnsi="Times New Roman"/>
                <w:sz w:val="28"/>
                <w:szCs w:val="28"/>
              </w:rPr>
            </w:pPr>
            <w:r w:rsidRPr="00BD2399">
              <w:rPr>
                <w:rFonts w:ascii="Times New Roman" w:eastAsia="標楷體" w:hAnsi="Times New Roman" w:hint="eastAsia"/>
                <w:sz w:val="28"/>
                <w:szCs w:val="28"/>
              </w:rPr>
              <w:t>參與微電影拍攝師生</w:t>
            </w:r>
          </w:p>
        </w:tc>
      </w:tr>
    </w:tbl>
    <w:p w:rsidR="005865FA" w:rsidRPr="00BD2399" w:rsidRDefault="005865FA" w:rsidP="005865FA">
      <w:pPr>
        <w:adjustRightInd w:val="0"/>
        <w:snapToGrid w:val="0"/>
        <w:spacing w:beforeLines="50" w:before="180" w:afterLines="50" w:after="180"/>
        <w:ind w:left="567"/>
        <w:rPr>
          <w:rFonts w:ascii="Times New Roman" w:eastAsia="標楷體" w:hAnsi="Times New Roman" w:hint="eastAsia"/>
          <w:sz w:val="28"/>
          <w:szCs w:val="28"/>
        </w:rPr>
      </w:pPr>
    </w:p>
    <w:p w:rsidR="005865FA" w:rsidRPr="00BD2399" w:rsidRDefault="005865FA" w:rsidP="005865FA">
      <w:pPr>
        <w:adjustRightInd w:val="0"/>
        <w:snapToGrid w:val="0"/>
        <w:spacing w:beforeLines="50" w:before="180" w:afterLines="50" w:after="180"/>
        <w:ind w:left="567"/>
        <w:rPr>
          <w:rFonts w:ascii="標楷體" w:eastAsia="標楷體" w:hAnsi="標楷體"/>
          <w:sz w:val="28"/>
          <w:szCs w:val="28"/>
        </w:rPr>
      </w:pPr>
      <w:r w:rsidRPr="00BD2399">
        <w:rPr>
          <w:rFonts w:ascii="Times New Roman" w:eastAsia="標楷體" w:hAnsi="Times New Roman"/>
          <w:sz w:val="28"/>
          <w:szCs w:val="28"/>
        </w:rPr>
        <w:t>(</w:t>
      </w:r>
      <w:r w:rsidRPr="00BD2399">
        <w:rPr>
          <w:rFonts w:ascii="Times New Roman" w:eastAsia="標楷體" w:hAnsi="Times New Roman" w:hint="eastAsia"/>
          <w:sz w:val="28"/>
          <w:szCs w:val="28"/>
        </w:rPr>
        <w:t>三</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實施期程甘特圖</w:t>
      </w:r>
      <w:r w:rsidRPr="00BD2399">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8"/>
        <w:gridCol w:w="4054"/>
        <w:gridCol w:w="475"/>
        <w:gridCol w:w="475"/>
        <w:gridCol w:w="475"/>
        <w:gridCol w:w="475"/>
        <w:gridCol w:w="475"/>
        <w:gridCol w:w="475"/>
        <w:gridCol w:w="475"/>
        <w:gridCol w:w="475"/>
        <w:gridCol w:w="475"/>
        <w:gridCol w:w="475"/>
        <w:gridCol w:w="475"/>
        <w:gridCol w:w="713"/>
      </w:tblGrid>
      <w:tr w:rsidR="005865FA" w:rsidRPr="00BD2399" w:rsidTr="008B7A7C">
        <w:trPr>
          <w:trHeight w:val="20"/>
        </w:trPr>
        <w:tc>
          <w:tcPr>
            <w:tcW w:w="2150" w:type="pct"/>
            <w:gridSpan w:val="2"/>
            <w:tcBorders>
              <w:top w:val="single" w:sz="18" w:space="0" w:color="auto"/>
              <w:left w:val="single" w:sz="18" w:space="0" w:color="auto"/>
              <w:bottom w:val="single" w:sz="4" w:space="0" w:color="auto"/>
              <w:right w:val="single" w:sz="4" w:space="0" w:color="auto"/>
              <w:tl2br w:val="single" w:sz="4" w:space="0" w:color="auto"/>
            </w:tcBorders>
          </w:tcPr>
          <w:p w:rsidR="005865FA" w:rsidRPr="00BD2399" w:rsidRDefault="005865FA" w:rsidP="008B7A7C">
            <w:pPr>
              <w:adjustRightInd w:val="0"/>
              <w:snapToGrid w:val="0"/>
              <w:spacing w:line="280" w:lineRule="exact"/>
              <w:ind w:leftChars="92" w:left="221" w:firstLineChars="78" w:firstLine="218"/>
              <w:jc w:val="right"/>
              <w:rPr>
                <w:rFonts w:ascii="Times New Roman" w:eastAsia="標楷體" w:hAnsi="Times New Roman"/>
                <w:sz w:val="28"/>
                <w:szCs w:val="28"/>
              </w:rPr>
            </w:pPr>
            <w:r w:rsidRPr="00BD2399">
              <w:rPr>
                <w:rFonts w:ascii="Times New Roman" w:eastAsia="標楷體" w:hAnsi="Times New Roman"/>
                <w:sz w:val="28"/>
                <w:szCs w:val="28"/>
              </w:rPr>
              <w:t>實施日期</w:t>
            </w:r>
          </w:p>
          <w:p w:rsidR="005865FA" w:rsidRPr="00BD2399" w:rsidRDefault="005865FA" w:rsidP="008B7A7C">
            <w:pPr>
              <w:adjustRightInd w:val="0"/>
              <w:snapToGrid w:val="0"/>
              <w:spacing w:line="280" w:lineRule="exact"/>
              <w:rPr>
                <w:rFonts w:ascii="Times New Roman" w:eastAsia="標楷體" w:hAnsi="Times New Roman"/>
                <w:sz w:val="28"/>
                <w:szCs w:val="28"/>
              </w:rPr>
            </w:pPr>
            <w:r w:rsidRPr="00BD2399">
              <w:rPr>
                <w:rFonts w:ascii="Times New Roman" w:eastAsia="標楷體" w:hAnsi="Times New Roman"/>
                <w:sz w:val="28"/>
                <w:szCs w:val="28"/>
              </w:rPr>
              <w:t>實施內容</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08</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 xml:space="preserve">09 </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10</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11</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12</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01</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02</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03</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04</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05</w:t>
            </w:r>
            <w:r w:rsidRPr="00BD2399">
              <w:rPr>
                <w:rFonts w:ascii="Times New Roman" w:eastAsia="標楷體" w:hAnsi="Times New Roman"/>
                <w:sz w:val="28"/>
                <w:szCs w:val="28"/>
              </w:rPr>
              <w:t>月</w:t>
            </w:r>
          </w:p>
        </w:tc>
        <w:tc>
          <w:tcPr>
            <w:tcW w:w="228" w:type="pct"/>
            <w:tcBorders>
              <w:top w:val="single" w:sz="18"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06</w:t>
            </w:r>
            <w:r w:rsidRPr="00BD2399">
              <w:rPr>
                <w:rFonts w:ascii="Times New Roman" w:eastAsia="標楷體" w:hAnsi="Times New Roman"/>
                <w:sz w:val="28"/>
                <w:szCs w:val="28"/>
              </w:rPr>
              <w:t>月</w:t>
            </w:r>
          </w:p>
        </w:tc>
        <w:tc>
          <w:tcPr>
            <w:tcW w:w="342" w:type="pct"/>
            <w:tcBorders>
              <w:top w:val="single" w:sz="18" w:space="0" w:color="auto"/>
              <w:left w:val="single" w:sz="4" w:space="0" w:color="auto"/>
              <w:bottom w:val="single" w:sz="4" w:space="0" w:color="auto"/>
              <w:right w:val="single" w:sz="18" w:space="0" w:color="auto"/>
            </w:tcBorders>
            <w:vAlign w:val="center"/>
          </w:tcPr>
          <w:p w:rsidR="005865FA" w:rsidRPr="00BD2399" w:rsidRDefault="005865FA" w:rsidP="008B7A7C">
            <w:pPr>
              <w:adjustRightInd w:val="0"/>
              <w:snapToGrid w:val="0"/>
              <w:spacing w:line="280" w:lineRule="exact"/>
              <w:jc w:val="center"/>
              <w:rPr>
                <w:rFonts w:ascii="Times New Roman" w:eastAsia="標楷體" w:hAnsi="Times New Roman"/>
                <w:sz w:val="28"/>
                <w:szCs w:val="28"/>
              </w:rPr>
            </w:pPr>
            <w:r w:rsidRPr="00BD2399">
              <w:rPr>
                <w:rFonts w:ascii="Times New Roman" w:eastAsia="標楷體" w:hAnsi="Times New Roman"/>
                <w:sz w:val="28"/>
                <w:szCs w:val="28"/>
              </w:rPr>
              <w:t>0</w:t>
            </w:r>
            <w:r w:rsidRPr="00BD2399">
              <w:rPr>
                <w:rFonts w:ascii="Times New Roman" w:eastAsia="標楷體" w:hAnsi="Times New Roman" w:hint="eastAsia"/>
                <w:sz w:val="28"/>
                <w:szCs w:val="28"/>
              </w:rPr>
              <w:t>7</w:t>
            </w:r>
            <w:r w:rsidRPr="00BD2399">
              <w:rPr>
                <w:rFonts w:ascii="Times New Roman" w:eastAsia="標楷體" w:hAnsi="Times New Roman"/>
                <w:sz w:val="28"/>
                <w:szCs w:val="28"/>
              </w:rPr>
              <w:t>月</w:t>
            </w:r>
          </w:p>
        </w:tc>
      </w:tr>
      <w:tr w:rsidR="005865FA" w:rsidRPr="00BD2399" w:rsidTr="008B7A7C">
        <w:trPr>
          <w:trHeight w:hRule="exact" w:val="680"/>
        </w:trPr>
        <w:tc>
          <w:tcPr>
            <w:tcW w:w="205" w:type="pct"/>
            <w:vMerge w:val="restart"/>
            <w:tcBorders>
              <w:top w:val="single" w:sz="4" w:space="0" w:color="auto"/>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r w:rsidRPr="00BD2399">
              <w:rPr>
                <w:rFonts w:ascii="Times New Roman" w:eastAsia="標楷體" w:hAnsi="Times New Roman"/>
                <w:spacing w:val="-12"/>
                <w:sz w:val="28"/>
                <w:szCs w:val="28"/>
              </w:rPr>
              <w:t>一百零</w:t>
            </w:r>
            <w:r w:rsidRPr="00BD2399">
              <w:rPr>
                <w:rFonts w:ascii="Times New Roman" w:eastAsia="標楷體" w:hAnsi="Times New Roman" w:hint="eastAsia"/>
                <w:spacing w:val="-12"/>
                <w:sz w:val="28"/>
                <w:szCs w:val="28"/>
              </w:rPr>
              <w:t>四</w:t>
            </w:r>
            <w:r w:rsidRPr="00BD2399">
              <w:rPr>
                <w:rFonts w:ascii="Times New Roman" w:eastAsia="標楷體" w:hAnsi="Times New Roman"/>
                <w:spacing w:val="-12"/>
                <w:sz w:val="28"/>
                <w:szCs w:val="28"/>
              </w:rPr>
              <w:t>學年</w:t>
            </w:r>
          </w:p>
        </w:tc>
        <w:tc>
          <w:tcPr>
            <w:tcW w:w="1945" w:type="pct"/>
            <w:tcBorders>
              <w:top w:val="single" w:sz="4" w:space="0" w:color="auto"/>
              <w:left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腳本撰寫研習</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right w:val="single" w:sz="18"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表演研習</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right w:val="single" w:sz="18"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拍攝研習</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剪接研習</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bottom w:val="single" w:sz="4"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配樂研習</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bottom w:val="single" w:sz="4"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後製研習</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bottom w:val="single" w:sz="4"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bottom w:val="single" w:sz="4"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sz w:val="28"/>
                <w:szCs w:val="28"/>
              </w:rPr>
            </w:pPr>
            <w:r w:rsidRPr="00BD2399">
              <w:rPr>
                <w:rFonts w:ascii="Times New Roman" w:eastAsia="標楷體" w:hAnsi="Times New Roman" w:hint="eastAsia"/>
                <w:sz w:val="28"/>
                <w:szCs w:val="28"/>
              </w:rPr>
              <w:t>字幕研習</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hint="eastAsia"/>
                <w:sz w:val="28"/>
                <w:szCs w:val="28"/>
              </w:rPr>
            </w:pPr>
            <w:r w:rsidRPr="00BD2399">
              <w:rPr>
                <w:rFonts w:ascii="Times New Roman" w:eastAsia="標楷體" w:hAnsi="Times New Roman"/>
                <w:sz w:val="28"/>
                <w:szCs w:val="28"/>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4"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bottom w:val="single" w:sz="4"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r w:rsidR="005865FA" w:rsidRPr="00BD2399" w:rsidTr="008B7A7C">
        <w:trPr>
          <w:trHeight w:hRule="exact" w:val="680"/>
        </w:trPr>
        <w:tc>
          <w:tcPr>
            <w:tcW w:w="205" w:type="pct"/>
            <w:vMerge/>
            <w:tcBorders>
              <w:left w:val="single" w:sz="18" w:space="0" w:color="auto"/>
              <w:bottom w:val="single" w:sz="18" w:space="0" w:color="auto"/>
              <w:right w:val="single" w:sz="4" w:space="0" w:color="auto"/>
            </w:tcBorders>
            <w:textDirection w:val="tbRlV"/>
            <w:vAlign w:val="center"/>
          </w:tcPr>
          <w:p w:rsidR="005865FA" w:rsidRPr="00BD2399" w:rsidRDefault="005865FA" w:rsidP="008B7A7C">
            <w:pPr>
              <w:adjustRightInd w:val="0"/>
              <w:snapToGrid w:val="0"/>
              <w:spacing w:line="320" w:lineRule="exact"/>
              <w:ind w:left="113" w:right="113"/>
              <w:jc w:val="center"/>
              <w:rPr>
                <w:rFonts w:ascii="Times New Roman" w:eastAsia="標楷體" w:hAnsi="Times New Roman"/>
                <w:spacing w:val="-12"/>
                <w:sz w:val="28"/>
                <w:szCs w:val="28"/>
              </w:rPr>
            </w:pPr>
          </w:p>
        </w:tc>
        <w:tc>
          <w:tcPr>
            <w:tcW w:w="1945" w:type="pct"/>
            <w:tcBorders>
              <w:top w:val="single" w:sz="4" w:space="0" w:color="auto"/>
              <w:left w:val="single" w:sz="4" w:space="0" w:color="auto"/>
              <w:bottom w:val="single" w:sz="18" w:space="0" w:color="auto"/>
              <w:right w:val="single" w:sz="4" w:space="0" w:color="auto"/>
            </w:tcBorders>
            <w:vAlign w:val="center"/>
          </w:tcPr>
          <w:p w:rsidR="005865FA" w:rsidRPr="00BD2399" w:rsidRDefault="005865FA" w:rsidP="008B7A7C">
            <w:pPr>
              <w:adjustRightInd w:val="0"/>
              <w:snapToGrid w:val="0"/>
              <w:spacing w:beforeLines="50" w:before="180" w:afterLines="50" w:after="180"/>
              <w:rPr>
                <w:rFonts w:ascii="Times New Roman" w:eastAsia="標楷體" w:hAnsi="Times New Roman" w:hint="eastAsia"/>
                <w:sz w:val="28"/>
                <w:szCs w:val="28"/>
              </w:rPr>
            </w:pPr>
            <w:r w:rsidRPr="00BD2399">
              <w:rPr>
                <w:rFonts w:ascii="Times New Roman" w:eastAsia="標楷體" w:hAnsi="Times New Roman" w:hint="eastAsia"/>
                <w:kern w:val="0"/>
                <w:sz w:val="28"/>
                <w:szCs w:val="28"/>
              </w:rPr>
              <w:t>影片放置於線上影音系統</w:t>
            </w: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r w:rsidRPr="00BD2399">
              <w:rPr>
                <w:rFonts w:ascii="新細明體" w:hAnsi="新細明體" w:cs="新細明體" w:hint="eastAsia"/>
                <w:sz w:val="28"/>
                <w:szCs w:val="28"/>
              </w:rPr>
              <w:t>◎</w:t>
            </w:r>
          </w:p>
        </w:tc>
        <w:tc>
          <w:tcPr>
            <w:tcW w:w="228" w:type="pct"/>
            <w:tcBorders>
              <w:top w:val="single" w:sz="4" w:space="0" w:color="auto"/>
              <w:left w:val="single" w:sz="4" w:space="0" w:color="auto"/>
              <w:bottom w:val="single" w:sz="18" w:space="0" w:color="auto"/>
              <w:right w:val="single" w:sz="4" w:space="0" w:color="auto"/>
            </w:tcBorders>
            <w:shd w:val="clear" w:color="auto" w:fill="auto"/>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228" w:type="pct"/>
            <w:tcBorders>
              <w:top w:val="single" w:sz="4" w:space="0" w:color="auto"/>
              <w:left w:val="single" w:sz="4" w:space="0" w:color="auto"/>
              <w:bottom w:val="single" w:sz="18" w:space="0" w:color="auto"/>
              <w:right w:val="single" w:sz="4"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c>
          <w:tcPr>
            <w:tcW w:w="342" w:type="pct"/>
            <w:tcBorders>
              <w:top w:val="single" w:sz="4" w:space="0" w:color="auto"/>
              <w:left w:val="single" w:sz="4" w:space="0" w:color="auto"/>
              <w:bottom w:val="single" w:sz="18" w:space="0" w:color="auto"/>
              <w:right w:val="single" w:sz="18" w:space="0" w:color="auto"/>
            </w:tcBorders>
            <w:shd w:val="clear" w:color="auto" w:fill="FFFFFF"/>
            <w:vAlign w:val="center"/>
          </w:tcPr>
          <w:p w:rsidR="005865FA" w:rsidRPr="00BD2399" w:rsidRDefault="005865FA" w:rsidP="008B7A7C">
            <w:pPr>
              <w:adjustRightInd w:val="0"/>
              <w:snapToGrid w:val="0"/>
              <w:spacing w:line="300" w:lineRule="exact"/>
              <w:jc w:val="center"/>
              <w:rPr>
                <w:rFonts w:ascii="Times New Roman" w:eastAsia="標楷體" w:hAnsi="Times New Roman"/>
                <w:sz w:val="28"/>
                <w:szCs w:val="28"/>
              </w:rPr>
            </w:pPr>
          </w:p>
        </w:tc>
      </w:tr>
    </w:tbl>
    <w:p w:rsidR="005865FA" w:rsidRPr="00BD2399" w:rsidRDefault="005865FA" w:rsidP="005865FA">
      <w:pPr>
        <w:kinsoku w:val="0"/>
        <w:autoSpaceDE w:val="0"/>
        <w:autoSpaceDN w:val="0"/>
        <w:snapToGrid w:val="0"/>
        <w:spacing w:beforeLines="50" w:before="180" w:afterLines="50" w:after="180"/>
        <w:rPr>
          <w:rFonts w:ascii="標楷體" w:eastAsia="標楷體" w:hAnsi="標楷體"/>
          <w:sz w:val="28"/>
          <w:szCs w:val="28"/>
        </w:rPr>
      </w:pPr>
      <w:r w:rsidRPr="00BD2399">
        <w:rPr>
          <w:rFonts w:ascii="Times New Roman" w:eastAsia="標楷體" w:hAnsi="Times New Roman" w:hint="eastAsia"/>
          <w:sz w:val="28"/>
          <w:szCs w:val="28"/>
        </w:rPr>
        <w:t>十一</w:t>
      </w:r>
      <w:r w:rsidRPr="00BD2399">
        <w:rPr>
          <w:rFonts w:ascii="Times New Roman" w:eastAsia="標楷體" w:hAnsi="Times New Roman"/>
          <w:sz w:val="28"/>
          <w:szCs w:val="28"/>
        </w:rPr>
        <w:t>、</w:t>
      </w:r>
      <w:r w:rsidRPr="00BD2399">
        <w:rPr>
          <w:rFonts w:ascii="Times New Roman" w:eastAsia="標楷體" w:hAnsi="Times New Roman" w:hint="eastAsia"/>
          <w:sz w:val="28"/>
          <w:szCs w:val="28"/>
        </w:rPr>
        <w:t>預期效益</w:t>
      </w:r>
      <w:r w:rsidRPr="00BD2399">
        <w:rPr>
          <w:rFonts w:ascii="標楷體" w:eastAsia="標楷體" w:hAnsi="標楷體" w:hint="eastAsia"/>
          <w:sz w:val="28"/>
          <w:szCs w:val="28"/>
        </w:rPr>
        <w:t>：</w:t>
      </w:r>
    </w:p>
    <w:p w:rsidR="005865FA" w:rsidRPr="00BD2399" w:rsidRDefault="005865FA" w:rsidP="005865FA">
      <w:pPr>
        <w:kinsoku w:val="0"/>
        <w:autoSpaceDE w:val="0"/>
        <w:autoSpaceDN w:val="0"/>
        <w:snapToGrid w:val="0"/>
        <w:spacing w:beforeLines="50" w:before="180" w:afterLines="50" w:after="180"/>
        <w:ind w:firstLineChars="200" w:firstLine="560"/>
        <w:rPr>
          <w:rFonts w:ascii="Times New Roman" w:eastAsia="標楷體" w:hAnsi="Times New Roman"/>
          <w:kern w:val="0"/>
          <w:sz w:val="28"/>
          <w:szCs w:val="28"/>
        </w:rPr>
      </w:pPr>
      <w:r w:rsidRPr="00BD2399">
        <w:rPr>
          <w:rFonts w:ascii="Times New Roman" w:eastAsia="標楷體" w:hAnsi="Times New Roman" w:hint="eastAsia"/>
          <w:kern w:val="0"/>
          <w:sz w:val="28"/>
          <w:szCs w:val="28"/>
        </w:rPr>
        <w:t>(</w:t>
      </w:r>
      <w:r w:rsidRPr="00BD2399">
        <w:rPr>
          <w:rFonts w:ascii="Times New Roman" w:eastAsia="標楷體" w:hAnsi="Times New Roman" w:hint="eastAsia"/>
          <w:kern w:val="0"/>
          <w:sz w:val="28"/>
          <w:szCs w:val="28"/>
        </w:rPr>
        <w:t>一</w:t>
      </w:r>
      <w:r w:rsidRPr="00BD2399">
        <w:rPr>
          <w:rFonts w:ascii="Times New Roman" w:eastAsia="標楷體" w:hAnsi="Times New Roman" w:hint="eastAsia"/>
          <w:kern w:val="0"/>
          <w:sz w:val="28"/>
          <w:szCs w:val="28"/>
        </w:rPr>
        <w:t>)</w:t>
      </w:r>
      <w:r w:rsidRPr="00BD2399">
        <w:rPr>
          <w:rFonts w:ascii="Times New Roman" w:eastAsia="標楷體" w:hAnsi="Times New Roman"/>
          <w:kern w:val="0"/>
          <w:sz w:val="28"/>
          <w:szCs w:val="28"/>
        </w:rPr>
        <w:t xml:space="preserve"> </w:t>
      </w:r>
      <w:r w:rsidRPr="00BD2399">
        <w:rPr>
          <w:rFonts w:ascii="Times New Roman" w:eastAsia="標楷體" w:hAnsi="Times New Roman" w:hint="eastAsia"/>
          <w:kern w:val="0"/>
          <w:sz w:val="28"/>
          <w:szCs w:val="28"/>
        </w:rPr>
        <w:t>提升新生入學人數。</w:t>
      </w:r>
    </w:p>
    <w:p w:rsidR="005865FA" w:rsidRPr="00BD2399" w:rsidRDefault="005865FA" w:rsidP="005865FA">
      <w:pPr>
        <w:kinsoku w:val="0"/>
        <w:autoSpaceDE w:val="0"/>
        <w:autoSpaceDN w:val="0"/>
        <w:snapToGrid w:val="0"/>
        <w:spacing w:beforeLines="50" w:before="180" w:afterLines="50" w:after="180"/>
        <w:ind w:firstLineChars="200" w:firstLine="560"/>
        <w:rPr>
          <w:rFonts w:ascii="Times New Roman" w:eastAsia="標楷體" w:hAnsi="Times New Roman"/>
          <w:kern w:val="0"/>
          <w:sz w:val="28"/>
          <w:szCs w:val="28"/>
        </w:rPr>
      </w:pPr>
      <w:r w:rsidRPr="00BD2399">
        <w:rPr>
          <w:rFonts w:ascii="Times New Roman" w:eastAsia="標楷體" w:hAnsi="Times New Roman"/>
          <w:kern w:val="0"/>
          <w:sz w:val="28"/>
          <w:szCs w:val="28"/>
        </w:rPr>
        <w:t>(</w:t>
      </w:r>
      <w:r w:rsidRPr="00BD2399">
        <w:rPr>
          <w:rFonts w:ascii="Times New Roman" w:eastAsia="標楷體" w:hAnsi="Times New Roman" w:hint="eastAsia"/>
          <w:kern w:val="0"/>
          <w:sz w:val="28"/>
          <w:szCs w:val="28"/>
        </w:rPr>
        <w:t>二</w:t>
      </w:r>
      <w:r w:rsidRPr="00BD2399">
        <w:rPr>
          <w:rFonts w:ascii="Times New Roman" w:eastAsia="標楷體" w:hAnsi="Times New Roman"/>
          <w:kern w:val="0"/>
          <w:sz w:val="28"/>
          <w:szCs w:val="28"/>
        </w:rPr>
        <w:t xml:space="preserve">) </w:t>
      </w:r>
      <w:r w:rsidRPr="00BD2399">
        <w:rPr>
          <w:rFonts w:ascii="Times New Roman" w:eastAsia="標楷體" w:hAnsi="Times New Roman" w:hint="eastAsia"/>
          <w:kern w:val="0"/>
          <w:sz w:val="28"/>
          <w:szCs w:val="28"/>
        </w:rPr>
        <w:t>增加學校曝光度，讓國中生及其家長更加認同學校。</w:t>
      </w:r>
    </w:p>
    <w:p w:rsidR="005865FA" w:rsidRPr="00BD2399" w:rsidRDefault="005865FA" w:rsidP="005865FA">
      <w:pPr>
        <w:kinsoku w:val="0"/>
        <w:autoSpaceDE w:val="0"/>
        <w:autoSpaceDN w:val="0"/>
        <w:snapToGrid w:val="0"/>
        <w:spacing w:beforeLines="50" w:before="180" w:afterLines="50" w:after="180"/>
        <w:ind w:leftChars="237" w:left="1135" w:hangingChars="202" w:hanging="566"/>
        <w:rPr>
          <w:rFonts w:ascii="Times New Roman" w:eastAsia="標楷體" w:hAnsi="Times New Roman"/>
          <w:kern w:val="0"/>
          <w:sz w:val="28"/>
          <w:szCs w:val="28"/>
        </w:rPr>
      </w:pPr>
      <w:r w:rsidRPr="00BD2399">
        <w:rPr>
          <w:rFonts w:ascii="Times New Roman" w:eastAsia="標楷體" w:hAnsi="Times New Roman"/>
          <w:kern w:val="0"/>
          <w:sz w:val="28"/>
          <w:szCs w:val="28"/>
        </w:rPr>
        <w:t>(</w:t>
      </w:r>
      <w:r w:rsidRPr="00BD2399">
        <w:rPr>
          <w:rFonts w:ascii="Times New Roman" w:eastAsia="標楷體" w:hAnsi="Times New Roman" w:hint="eastAsia"/>
          <w:kern w:val="0"/>
          <w:sz w:val="28"/>
          <w:szCs w:val="28"/>
        </w:rPr>
        <w:t>三</w:t>
      </w:r>
      <w:r w:rsidRPr="00BD2399">
        <w:rPr>
          <w:rFonts w:ascii="Times New Roman" w:eastAsia="標楷體" w:hAnsi="Times New Roman"/>
          <w:kern w:val="0"/>
          <w:sz w:val="28"/>
          <w:szCs w:val="28"/>
        </w:rPr>
        <w:t xml:space="preserve">) </w:t>
      </w:r>
      <w:r w:rsidRPr="00BD2399">
        <w:rPr>
          <w:rFonts w:ascii="Times New Roman" w:eastAsia="標楷體" w:hAnsi="Times New Roman" w:hint="eastAsia"/>
          <w:kern w:val="0"/>
          <w:sz w:val="28"/>
          <w:szCs w:val="28"/>
        </w:rPr>
        <w:t>讓學生清楚知道自己的性向，進而選擇自己所愛的科別，減少因志趣不合而導致的學生流失。</w:t>
      </w:r>
    </w:p>
    <w:p w:rsidR="005865FA" w:rsidRPr="00BD2399" w:rsidRDefault="005865FA" w:rsidP="005865FA">
      <w:pPr>
        <w:kinsoku w:val="0"/>
        <w:autoSpaceDE w:val="0"/>
        <w:autoSpaceDN w:val="0"/>
        <w:snapToGrid w:val="0"/>
        <w:spacing w:beforeLines="50" w:before="180" w:afterLines="50" w:after="180"/>
        <w:ind w:leftChars="237" w:left="1135" w:hangingChars="202" w:hanging="566"/>
        <w:rPr>
          <w:rFonts w:ascii="Times New Roman" w:eastAsia="標楷體" w:hAnsi="Times New Roman"/>
          <w:kern w:val="0"/>
          <w:sz w:val="28"/>
          <w:szCs w:val="28"/>
        </w:rPr>
      </w:pPr>
      <w:r w:rsidRPr="00BD2399">
        <w:rPr>
          <w:rFonts w:ascii="Times New Roman" w:eastAsia="標楷體" w:hAnsi="Times New Roman"/>
          <w:kern w:val="0"/>
          <w:sz w:val="28"/>
          <w:szCs w:val="28"/>
        </w:rPr>
        <w:t>(</w:t>
      </w:r>
      <w:r w:rsidRPr="00BD2399">
        <w:rPr>
          <w:rFonts w:ascii="Times New Roman" w:eastAsia="標楷體" w:hAnsi="Times New Roman" w:hint="eastAsia"/>
          <w:kern w:val="0"/>
          <w:sz w:val="28"/>
          <w:szCs w:val="28"/>
        </w:rPr>
        <w:t>四</w:t>
      </w:r>
      <w:r w:rsidRPr="00BD2399">
        <w:rPr>
          <w:rFonts w:ascii="Times New Roman" w:eastAsia="標楷體" w:hAnsi="Times New Roman"/>
          <w:kern w:val="0"/>
          <w:sz w:val="28"/>
          <w:szCs w:val="28"/>
        </w:rPr>
        <w:t xml:space="preserve">) </w:t>
      </w:r>
      <w:r w:rsidRPr="00BD2399">
        <w:rPr>
          <w:rFonts w:ascii="Times New Roman" w:eastAsia="標楷體" w:hAnsi="Times New Roman" w:hint="eastAsia"/>
          <w:kern w:val="0"/>
          <w:sz w:val="28"/>
          <w:szCs w:val="28"/>
        </w:rPr>
        <w:t>讓國中畢業生不要一味跟著潮流走，一窩蜂選擇就讀餐飲科、觀光科等，而是清楚知道產業發展及未來就業。</w:t>
      </w:r>
    </w:p>
    <w:p w:rsidR="005865FA" w:rsidRPr="00BD2399" w:rsidRDefault="005865FA" w:rsidP="005865FA">
      <w:pPr>
        <w:widowControl/>
        <w:snapToGrid w:val="0"/>
        <w:spacing w:beforeLines="50" w:before="180" w:afterLines="50" w:after="180"/>
        <w:ind w:left="2506" w:hangingChars="895" w:hanging="2506"/>
        <w:rPr>
          <w:rFonts w:ascii="Times New Roman" w:eastAsia="標楷體" w:hAnsi="Times New Roman"/>
          <w:bCs/>
          <w:sz w:val="28"/>
        </w:rPr>
      </w:pPr>
    </w:p>
    <w:p w:rsidR="005865FA" w:rsidRPr="00BD2399" w:rsidRDefault="005865FA" w:rsidP="005865FA">
      <w:pPr>
        <w:widowControl/>
        <w:snapToGrid w:val="0"/>
        <w:spacing w:beforeLines="50" w:before="180" w:afterLines="50" w:after="180"/>
        <w:ind w:left="2506" w:hangingChars="895" w:hanging="2506"/>
        <w:rPr>
          <w:rFonts w:ascii="Times New Roman" w:eastAsia="標楷體" w:hAnsi="Times New Roman" w:hint="eastAsia"/>
          <w:bCs/>
          <w:sz w:val="28"/>
        </w:rPr>
      </w:pPr>
      <w:r w:rsidRPr="00BD2399">
        <w:rPr>
          <w:rFonts w:ascii="Times New Roman" w:eastAsia="標楷體" w:hAnsi="Times New Roman"/>
          <w:bCs/>
          <w:sz w:val="28"/>
        </w:rPr>
        <w:t>十</w:t>
      </w:r>
      <w:r w:rsidRPr="00BD2399">
        <w:rPr>
          <w:rFonts w:ascii="Times New Roman" w:eastAsia="標楷體" w:hAnsi="Times New Roman" w:hint="eastAsia"/>
          <w:bCs/>
          <w:sz w:val="28"/>
        </w:rPr>
        <w:t>二</w:t>
      </w:r>
      <w:r w:rsidRPr="00BD2399">
        <w:rPr>
          <w:rFonts w:ascii="Times New Roman" w:eastAsia="標楷體" w:hAnsi="Times New Roman"/>
          <w:bCs/>
          <w:sz w:val="28"/>
        </w:rPr>
        <w:t>、</w:t>
      </w:r>
      <w:r w:rsidRPr="00BD2399">
        <w:rPr>
          <w:rFonts w:ascii="Times New Roman" w:eastAsia="標楷體" w:hAnsi="Times New Roman" w:hint="eastAsia"/>
          <w:bCs/>
          <w:sz w:val="28"/>
        </w:rPr>
        <w:t>經</w:t>
      </w:r>
      <w:r w:rsidRPr="00BD2399">
        <w:rPr>
          <w:rFonts w:ascii="Times New Roman" w:eastAsia="標楷體" w:hAnsi="Times New Roman"/>
          <w:bCs/>
          <w:sz w:val="28"/>
        </w:rPr>
        <w:t>費需求：</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437"/>
        <w:gridCol w:w="2661"/>
        <w:gridCol w:w="2661"/>
        <w:gridCol w:w="2661"/>
      </w:tblGrid>
      <w:tr w:rsidR="005865FA" w:rsidRPr="00BD2399" w:rsidTr="008B7A7C">
        <w:trPr>
          <w:jc w:val="center"/>
        </w:trPr>
        <w:tc>
          <w:tcPr>
            <w:tcW w:w="2423" w:type="dxa"/>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期程</w:t>
            </w:r>
          </w:p>
        </w:tc>
        <w:tc>
          <w:tcPr>
            <w:tcW w:w="2423" w:type="dxa"/>
            <w:tcBorders>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資</w:t>
            </w:r>
            <w:r w:rsidRPr="00BD2399">
              <w:rPr>
                <w:rFonts w:ascii="Times New Roman" w:eastAsia="標楷體" w:hAnsi="Times New Roman"/>
                <w:bCs/>
                <w:sz w:val="28"/>
              </w:rPr>
              <w:t>本</w:t>
            </w:r>
            <w:r w:rsidRPr="00BD2399">
              <w:rPr>
                <w:rFonts w:ascii="Times New Roman" w:eastAsia="標楷體" w:hAnsi="Times New Roman" w:hint="eastAsia"/>
                <w:bCs/>
                <w:sz w:val="28"/>
              </w:rPr>
              <w:t>門（仟元）</w:t>
            </w:r>
          </w:p>
        </w:tc>
        <w:tc>
          <w:tcPr>
            <w:tcW w:w="2424" w:type="dxa"/>
            <w:tcBorders>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經</w:t>
            </w:r>
            <w:r w:rsidRPr="00BD2399">
              <w:rPr>
                <w:rFonts w:ascii="Times New Roman" w:eastAsia="標楷體" w:hAnsi="Times New Roman"/>
                <w:bCs/>
                <w:sz w:val="28"/>
              </w:rPr>
              <w:t>常</w:t>
            </w:r>
            <w:r w:rsidRPr="00BD2399">
              <w:rPr>
                <w:rFonts w:ascii="Times New Roman" w:eastAsia="標楷體" w:hAnsi="Times New Roman" w:hint="eastAsia"/>
                <w:bCs/>
                <w:sz w:val="28"/>
              </w:rPr>
              <w:t>門（仟元）</w:t>
            </w:r>
          </w:p>
        </w:tc>
        <w:tc>
          <w:tcPr>
            <w:tcW w:w="2424" w:type="dxa"/>
            <w:tcBorders>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合計（仟元）</w:t>
            </w:r>
          </w:p>
        </w:tc>
      </w:tr>
      <w:tr w:rsidR="005865FA" w:rsidRPr="00BD2399" w:rsidTr="008B7A7C">
        <w:trPr>
          <w:jc w:val="center"/>
        </w:trPr>
        <w:tc>
          <w:tcPr>
            <w:tcW w:w="2423" w:type="dxa"/>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103</w:t>
            </w:r>
            <w:r w:rsidRPr="00BD2399">
              <w:rPr>
                <w:rFonts w:ascii="Times New Roman" w:eastAsia="標楷體" w:hAnsi="Times New Roman" w:hint="eastAsia"/>
                <w:bCs/>
                <w:sz w:val="28"/>
              </w:rPr>
              <w:t>學年度</w:t>
            </w:r>
          </w:p>
        </w:tc>
        <w:tc>
          <w:tcPr>
            <w:tcW w:w="2423"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c>
          <w:tcPr>
            <w:tcW w:w="2424"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c>
          <w:tcPr>
            <w:tcW w:w="2424"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r>
      <w:tr w:rsidR="005865FA" w:rsidRPr="00BD2399" w:rsidTr="008B7A7C">
        <w:trPr>
          <w:jc w:val="center"/>
        </w:trPr>
        <w:tc>
          <w:tcPr>
            <w:tcW w:w="2423" w:type="dxa"/>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104</w:t>
            </w:r>
            <w:r w:rsidRPr="00BD2399">
              <w:rPr>
                <w:rFonts w:ascii="Times New Roman" w:eastAsia="標楷體" w:hAnsi="Times New Roman" w:hint="eastAsia"/>
                <w:bCs/>
                <w:sz w:val="28"/>
              </w:rPr>
              <w:t>學年度</w:t>
            </w:r>
          </w:p>
        </w:tc>
        <w:tc>
          <w:tcPr>
            <w:tcW w:w="2423" w:type="dxa"/>
            <w:tcBorders>
              <w:top w:val="single" w:sz="4" w:space="0" w:color="auto"/>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bCs/>
                <w:sz w:val="28"/>
              </w:rPr>
              <w:t>0</w:t>
            </w:r>
          </w:p>
        </w:tc>
        <w:tc>
          <w:tcPr>
            <w:tcW w:w="2424" w:type="dxa"/>
            <w:tcBorders>
              <w:top w:val="single" w:sz="4" w:space="0" w:color="auto"/>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65</w:t>
            </w:r>
          </w:p>
        </w:tc>
        <w:tc>
          <w:tcPr>
            <w:tcW w:w="2424" w:type="dxa"/>
            <w:tcBorders>
              <w:top w:val="single" w:sz="4" w:space="0" w:color="auto"/>
              <w:bottom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bCs/>
                <w:sz w:val="28"/>
              </w:rPr>
              <w:t>65</w:t>
            </w:r>
          </w:p>
        </w:tc>
      </w:tr>
      <w:tr w:rsidR="005865FA" w:rsidRPr="00BD2399" w:rsidTr="008B7A7C">
        <w:trPr>
          <w:jc w:val="center"/>
        </w:trPr>
        <w:tc>
          <w:tcPr>
            <w:tcW w:w="2423" w:type="dxa"/>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105</w:t>
            </w:r>
            <w:r w:rsidRPr="00BD2399">
              <w:rPr>
                <w:rFonts w:ascii="Times New Roman" w:eastAsia="標楷體" w:hAnsi="Times New Roman" w:hint="eastAsia"/>
                <w:bCs/>
                <w:sz w:val="28"/>
              </w:rPr>
              <w:t>學年度</w:t>
            </w:r>
          </w:p>
        </w:tc>
        <w:tc>
          <w:tcPr>
            <w:tcW w:w="2423"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c>
          <w:tcPr>
            <w:tcW w:w="2424"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c>
          <w:tcPr>
            <w:tcW w:w="2424" w:type="dxa"/>
            <w:tcBorders>
              <w:top w:val="single" w:sz="4" w:space="0" w:color="auto"/>
              <w:bottom w:val="single" w:sz="4" w:space="0" w:color="auto"/>
              <w:tl2br w:val="nil"/>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0</w:t>
            </w:r>
          </w:p>
        </w:tc>
      </w:tr>
      <w:tr w:rsidR="005865FA" w:rsidRPr="00BD2399" w:rsidTr="008B7A7C">
        <w:trPr>
          <w:jc w:val="center"/>
        </w:trPr>
        <w:tc>
          <w:tcPr>
            <w:tcW w:w="2423" w:type="dxa"/>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總</w:t>
            </w:r>
            <w:r w:rsidRPr="00BD2399">
              <w:rPr>
                <w:rFonts w:ascii="Times New Roman" w:eastAsia="標楷體" w:hAnsi="Times New Roman" w:hint="eastAsia"/>
                <w:bCs/>
                <w:sz w:val="28"/>
              </w:rPr>
              <w:t xml:space="preserve">  </w:t>
            </w:r>
            <w:r w:rsidRPr="00BD2399">
              <w:rPr>
                <w:rFonts w:ascii="Times New Roman" w:eastAsia="標楷體" w:hAnsi="Times New Roman" w:hint="eastAsia"/>
                <w:bCs/>
                <w:sz w:val="28"/>
              </w:rPr>
              <w:t>計</w:t>
            </w:r>
          </w:p>
        </w:tc>
        <w:tc>
          <w:tcPr>
            <w:tcW w:w="2423" w:type="dxa"/>
            <w:tcBorders>
              <w:top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bCs/>
                <w:sz w:val="28"/>
              </w:rPr>
              <w:t>0</w:t>
            </w:r>
          </w:p>
        </w:tc>
        <w:tc>
          <w:tcPr>
            <w:tcW w:w="2424" w:type="dxa"/>
            <w:tcBorders>
              <w:top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hint="eastAsia"/>
                <w:bCs/>
                <w:sz w:val="28"/>
              </w:rPr>
              <w:t>65</w:t>
            </w:r>
          </w:p>
        </w:tc>
        <w:tc>
          <w:tcPr>
            <w:tcW w:w="2424" w:type="dxa"/>
            <w:tcBorders>
              <w:top w:val="single" w:sz="4" w:space="0" w:color="auto"/>
            </w:tcBorders>
            <w:shd w:val="clear" w:color="auto" w:fill="auto"/>
            <w:vAlign w:val="center"/>
          </w:tcPr>
          <w:p w:rsidR="005865FA" w:rsidRPr="00BD2399" w:rsidRDefault="005865FA" w:rsidP="008B7A7C">
            <w:pPr>
              <w:widowControl/>
              <w:snapToGrid w:val="0"/>
              <w:spacing w:beforeLines="50" w:before="180" w:afterLines="50" w:after="180"/>
              <w:ind w:left="2506" w:hangingChars="895" w:hanging="2506"/>
              <w:jc w:val="center"/>
              <w:rPr>
                <w:rFonts w:ascii="Times New Roman" w:eastAsia="標楷體" w:hAnsi="Times New Roman"/>
                <w:bCs/>
                <w:sz w:val="28"/>
              </w:rPr>
            </w:pPr>
            <w:r w:rsidRPr="00BD2399">
              <w:rPr>
                <w:rFonts w:ascii="Times New Roman" w:eastAsia="標楷體" w:hAnsi="Times New Roman"/>
                <w:bCs/>
                <w:sz w:val="28"/>
              </w:rPr>
              <w:t>65</w:t>
            </w:r>
          </w:p>
        </w:tc>
      </w:tr>
    </w:tbl>
    <w:p w:rsidR="005865FA" w:rsidRPr="00BD2399" w:rsidRDefault="005865FA" w:rsidP="005865FA">
      <w:pPr>
        <w:widowControl/>
        <w:snapToGrid w:val="0"/>
        <w:spacing w:beforeLines="50" w:before="180" w:afterLines="50" w:after="180"/>
        <w:ind w:left="2506" w:hangingChars="895" w:hanging="2506"/>
        <w:rPr>
          <w:rFonts w:ascii="Times New Roman" w:eastAsia="標楷體" w:hAnsi="Times New Roman"/>
          <w:kern w:val="0"/>
          <w:sz w:val="28"/>
          <w:szCs w:val="28"/>
        </w:rPr>
      </w:pPr>
    </w:p>
    <w:p w:rsidR="005865FA" w:rsidRPr="00BD2399" w:rsidRDefault="005865FA" w:rsidP="005865FA">
      <w:pPr>
        <w:widowControl/>
        <w:snapToGrid w:val="0"/>
        <w:spacing w:beforeLines="50" w:before="180" w:afterLines="50" w:after="180"/>
        <w:ind w:left="2506" w:hangingChars="895" w:hanging="2506"/>
        <w:rPr>
          <w:rFonts w:ascii="Times New Roman" w:eastAsia="標楷體" w:hAnsi="Times New Roman"/>
          <w:kern w:val="0"/>
          <w:sz w:val="28"/>
          <w:szCs w:val="28"/>
        </w:rPr>
      </w:pPr>
      <w:r w:rsidRPr="00BD2399">
        <w:rPr>
          <w:rFonts w:ascii="Times New Roman" w:eastAsia="標楷體" w:hAnsi="Times New Roman" w:hint="eastAsia"/>
          <w:kern w:val="0"/>
          <w:sz w:val="28"/>
          <w:szCs w:val="28"/>
        </w:rPr>
        <w:t>十三</w:t>
      </w:r>
      <w:r w:rsidRPr="00BD2399">
        <w:rPr>
          <w:rFonts w:ascii="Times New Roman" w:eastAsia="標楷體" w:hAnsi="Times New Roman"/>
          <w:kern w:val="0"/>
          <w:sz w:val="28"/>
          <w:szCs w:val="28"/>
        </w:rPr>
        <w:t>、獎勵與考核：</w:t>
      </w:r>
    </w:p>
    <w:p w:rsidR="005865FA" w:rsidRPr="00BD2399" w:rsidRDefault="005865FA" w:rsidP="005865FA">
      <w:pPr>
        <w:pStyle w:val="a4"/>
        <w:widowControl/>
        <w:snapToGrid w:val="0"/>
        <w:spacing w:beforeLines="50" w:before="180" w:afterLines="50" w:after="180"/>
        <w:ind w:leftChars="0" w:firstLineChars="183" w:firstLine="512"/>
        <w:rPr>
          <w:rFonts w:ascii="Times New Roman" w:eastAsia="標楷體" w:hAnsi="Times New Roman"/>
          <w:kern w:val="0"/>
          <w:sz w:val="28"/>
          <w:szCs w:val="28"/>
        </w:rPr>
      </w:pPr>
      <w:r w:rsidRPr="00BD2399">
        <w:rPr>
          <w:rFonts w:ascii="Times New Roman" w:eastAsia="標楷體" w:hAnsi="Times New Roman" w:hint="eastAsia"/>
          <w:kern w:val="0"/>
          <w:sz w:val="28"/>
          <w:szCs w:val="28"/>
        </w:rPr>
        <w:t>(</w:t>
      </w:r>
      <w:r w:rsidRPr="00BD2399">
        <w:rPr>
          <w:rFonts w:ascii="Times New Roman" w:eastAsia="標楷體" w:hAnsi="Times New Roman" w:hint="eastAsia"/>
          <w:kern w:val="0"/>
          <w:sz w:val="28"/>
          <w:szCs w:val="28"/>
        </w:rPr>
        <w:t>一</w:t>
      </w:r>
      <w:r w:rsidRPr="00BD2399">
        <w:rPr>
          <w:rFonts w:ascii="Times New Roman" w:eastAsia="標楷體" w:hAnsi="Times New Roman" w:hint="eastAsia"/>
          <w:kern w:val="0"/>
          <w:sz w:val="28"/>
          <w:szCs w:val="28"/>
        </w:rPr>
        <w:t>)</w:t>
      </w:r>
      <w:r w:rsidRPr="00BD2399">
        <w:rPr>
          <w:rFonts w:ascii="Times New Roman" w:eastAsia="標楷體" w:hAnsi="Times New Roman"/>
          <w:kern w:val="0"/>
          <w:sz w:val="28"/>
          <w:szCs w:val="28"/>
        </w:rPr>
        <w:t xml:space="preserve"> </w:t>
      </w:r>
      <w:r w:rsidRPr="00BD2399">
        <w:rPr>
          <w:rFonts w:ascii="Times New Roman" w:eastAsia="標楷體" w:hAnsi="Times New Roman" w:hint="eastAsia"/>
          <w:kern w:val="0"/>
          <w:sz w:val="28"/>
          <w:szCs w:val="28"/>
        </w:rPr>
        <w:t>參與「特色高職微電影」製作及演出學生，給予小功兩次鼓勵。</w:t>
      </w:r>
    </w:p>
    <w:p w:rsidR="005865FA" w:rsidRPr="00BD2399" w:rsidRDefault="005865FA" w:rsidP="005865FA">
      <w:pPr>
        <w:pStyle w:val="a4"/>
        <w:widowControl/>
        <w:snapToGrid w:val="0"/>
        <w:spacing w:beforeLines="50" w:before="180" w:afterLines="50" w:after="180"/>
        <w:ind w:leftChars="0" w:left="993"/>
        <w:rPr>
          <w:rFonts w:ascii="Times New Roman" w:eastAsia="標楷體" w:hAnsi="Times New Roman"/>
          <w:kern w:val="0"/>
          <w:sz w:val="28"/>
          <w:szCs w:val="28"/>
        </w:rPr>
      </w:pPr>
      <w:r w:rsidRPr="00BD2399">
        <w:rPr>
          <w:rFonts w:ascii="Times New Roman" w:eastAsia="標楷體" w:hAnsi="Times New Roman" w:hint="eastAsia"/>
          <w:kern w:val="0"/>
          <w:sz w:val="28"/>
          <w:szCs w:val="28"/>
        </w:rPr>
        <w:t>(</w:t>
      </w:r>
      <w:r w:rsidRPr="00BD2399">
        <w:rPr>
          <w:rFonts w:ascii="Times New Roman" w:eastAsia="標楷體" w:hAnsi="Times New Roman" w:hint="eastAsia"/>
          <w:kern w:val="0"/>
          <w:sz w:val="28"/>
          <w:szCs w:val="28"/>
        </w:rPr>
        <w:t>二</w:t>
      </w:r>
      <w:r w:rsidRPr="00BD2399">
        <w:rPr>
          <w:rFonts w:ascii="Times New Roman" w:eastAsia="標楷體" w:hAnsi="Times New Roman" w:hint="eastAsia"/>
          <w:kern w:val="0"/>
          <w:sz w:val="28"/>
          <w:szCs w:val="28"/>
        </w:rPr>
        <w:t>)</w:t>
      </w:r>
      <w:r w:rsidRPr="00BD2399">
        <w:rPr>
          <w:rFonts w:ascii="Times New Roman" w:eastAsia="標楷體" w:hAnsi="Times New Roman"/>
          <w:kern w:val="0"/>
          <w:sz w:val="28"/>
          <w:szCs w:val="28"/>
        </w:rPr>
        <w:t xml:space="preserve"> </w:t>
      </w:r>
      <w:r w:rsidRPr="00BD2399">
        <w:rPr>
          <w:rFonts w:ascii="標楷體" w:eastAsia="標楷體" w:hAnsi="標楷體" w:hint="eastAsia"/>
          <w:sz w:val="28"/>
          <w:szCs w:val="28"/>
        </w:rPr>
        <w:t>參與「特色高職微電影」製作及演出教師或職員，依相關規定予以敘獎。</w:t>
      </w:r>
    </w:p>
    <w:p w:rsidR="005865FA" w:rsidRPr="00BD2399" w:rsidRDefault="005865FA" w:rsidP="005865FA">
      <w:pPr>
        <w:pStyle w:val="Web"/>
        <w:snapToGrid w:val="0"/>
        <w:spacing w:beforeLines="50" w:before="180" w:beforeAutospacing="0" w:afterLines="50" w:after="180" w:afterAutospacing="0"/>
        <w:ind w:left="840" w:hangingChars="300" w:hanging="840"/>
        <w:jc w:val="both"/>
        <w:rPr>
          <w:rFonts w:ascii="Times New Roman" w:eastAsia="標楷體" w:hAnsi="Times New Roman"/>
          <w:sz w:val="28"/>
          <w:szCs w:val="28"/>
        </w:rPr>
      </w:pPr>
      <w:r w:rsidRPr="00BD2399">
        <w:rPr>
          <w:rFonts w:ascii="Times New Roman" w:eastAsia="標楷體" w:hAnsi="Times New Roman"/>
          <w:sz w:val="28"/>
          <w:szCs w:val="28"/>
        </w:rPr>
        <w:t>十</w:t>
      </w:r>
      <w:r w:rsidRPr="00BD2399">
        <w:rPr>
          <w:rFonts w:ascii="Times New Roman" w:eastAsia="標楷體" w:hAnsi="Times New Roman" w:hint="eastAsia"/>
          <w:sz w:val="28"/>
          <w:szCs w:val="28"/>
        </w:rPr>
        <w:t>四</w:t>
      </w:r>
      <w:r w:rsidRPr="00BD2399">
        <w:rPr>
          <w:rFonts w:ascii="Times New Roman" w:eastAsia="標楷體" w:hAnsi="Times New Roman"/>
          <w:sz w:val="28"/>
          <w:szCs w:val="28"/>
        </w:rPr>
        <w:t>、本實施計畫經校務會議討論通過，陳請</w:t>
      </w:r>
      <w:r w:rsidRPr="00BD2399">
        <w:rPr>
          <w:rFonts w:ascii="Times New Roman" w:eastAsia="標楷體" w:hAnsi="Times New Roman"/>
          <w:sz w:val="28"/>
          <w:szCs w:val="28"/>
        </w:rPr>
        <w:t xml:space="preserve">  </w:t>
      </w:r>
      <w:r w:rsidRPr="00BD2399">
        <w:rPr>
          <w:rFonts w:ascii="Times New Roman" w:eastAsia="標楷體" w:hAnsi="Times New Roman"/>
          <w:sz w:val="28"/>
          <w:szCs w:val="28"/>
        </w:rPr>
        <w:t>校長核定公告後實施，修正時亦同。</w:t>
      </w:r>
    </w:p>
    <w:p w:rsidR="00EB3515" w:rsidRDefault="00EB3515"/>
    <w:sectPr w:rsidR="00EB3515" w:rsidSect="00C136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883"/>
    <w:multiLevelType w:val="hybridMultilevel"/>
    <w:tmpl w:val="8F5E7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A809E9"/>
    <w:multiLevelType w:val="hybridMultilevel"/>
    <w:tmpl w:val="1B54B69C"/>
    <w:lvl w:ilvl="0" w:tplc="56EC1762">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5ECA3863"/>
    <w:multiLevelType w:val="hybridMultilevel"/>
    <w:tmpl w:val="14FA4156"/>
    <w:lvl w:ilvl="0" w:tplc="61AEC10A">
      <w:start w:val="1"/>
      <w:numFmt w:val="bullet"/>
      <w:pStyle w:val="a"/>
      <w:suff w:val="nothing"/>
      <w:lvlText w:val=""/>
      <w:lvlJc w:val="left"/>
      <w:pPr>
        <w:ind w:left="360" w:hanging="360"/>
      </w:pPr>
      <w:rPr>
        <w:rFonts w:ascii="Wingdings" w:hAnsi="Wingdings" w:hint="default"/>
        <w:sz w:val="20"/>
      </w:rPr>
    </w:lvl>
    <w:lvl w:ilvl="1" w:tplc="04090003">
      <w:start w:val="1"/>
      <w:numFmt w:val="bullet"/>
      <w:lvlText w:val=""/>
      <w:lvlJc w:val="left"/>
      <w:pPr>
        <w:tabs>
          <w:tab w:val="num" w:pos="960"/>
        </w:tabs>
        <w:ind w:left="960" w:hanging="480"/>
      </w:pPr>
      <w:rPr>
        <w:rFonts w:ascii="Wingdings" w:hAnsi="Wingdings" w:hint="default"/>
      </w:rPr>
    </w:lvl>
    <w:lvl w:ilvl="2" w:tplc="D8E6A570">
      <w:numFmt w:val="bullet"/>
      <w:lvlText w:val=""/>
      <w:lvlJc w:val="left"/>
      <w:pPr>
        <w:ind w:left="1320" w:hanging="360"/>
      </w:pPr>
      <w:rPr>
        <w:rFonts w:ascii="Wingdings 2" w:eastAsia="標楷體" w:hAnsi="Wingdings 2" w:cs="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CA50B0D"/>
    <w:multiLevelType w:val="hybridMultilevel"/>
    <w:tmpl w:val="8F5E7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FA"/>
    <w:rsid w:val="005865FA"/>
    <w:rsid w:val="00C1363A"/>
    <w:rsid w:val="00EB35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C270-4E74-4728-A295-36EA6D76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65FA"/>
    <w:pPr>
      <w:widowControl w:val="0"/>
    </w:pPr>
    <w:rPr>
      <w:rFonts w:ascii="Calibri" w:eastAsia="新細明體" w:hAnsi="Calibri" w:cs="Times New Roman"/>
    </w:rPr>
  </w:style>
  <w:style w:type="paragraph" w:styleId="2">
    <w:name w:val="heading 2"/>
    <w:basedOn w:val="a0"/>
    <w:next w:val="a0"/>
    <w:link w:val="20"/>
    <w:qFormat/>
    <w:rsid w:val="005865FA"/>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5865FA"/>
    <w:rPr>
      <w:rFonts w:ascii="Arial" w:eastAsia="新細明體" w:hAnsi="Arial" w:cs="Times New Roman"/>
      <w:b/>
      <w:bCs/>
      <w:sz w:val="48"/>
      <w:szCs w:val="48"/>
    </w:rPr>
  </w:style>
  <w:style w:type="paragraph" w:styleId="a4">
    <w:name w:val="List Paragraph"/>
    <w:basedOn w:val="a0"/>
    <w:link w:val="a5"/>
    <w:uiPriority w:val="34"/>
    <w:qFormat/>
    <w:rsid w:val="005865FA"/>
    <w:pPr>
      <w:ind w:leftChars="200" w:left="480"/>
    </w:pPr>
  </w:style>
  <w:style w:type="paragraph" w:styleId="Web">
    <w:name w:val="Normal (Web)"/>
    <w:basedOn w:val="a0"/>
    <w:rsid w:val="005865FA"/>
    <w:pPr>
      <w:widowControl/>
      <w:spacing w:before="100" w:beforeAutospacing="1" w:after="100" w:afterAutospacing="1"/>
    </w:pPr>
    <w:rPr>
      <w:rFonts w:ascii="Arial Unicode MS" w:eastAsia="Arial Unicode MS" w:hAnsi="Arial Unicode MS"/>
      <w:kern w:val="0"/>
      <w:szCs w:val="24"/>
    </w:rPr>
  </w:style>
  <w:style w:type="character" w:customStyle="1" w:styleId="a5">
    <w:name w:val="清單段落 字元"/>
    <w:link w:val="a4"/>
    <w:uiPriority w:val="34"/>
    <w:rsid w:val="005865FA"/>
    <w:rPr>
      <w:rFonts w:ascii="Calibri" w:eastAsia="新細明體" w:hAnsi="Calibri" w:cs="Times New Roman"/>
    </w:rPr>
  </w:style>
  <w:style w:type="paragraph" w:customStyle="1" w:styleId="a">
    <w:name w:val="表格內項目符號"/>
    <w:basedOn w:val="a0"/>
    <w:link w:val="a6"/>
    <w:qFormat/>
    <w:rsid w:val="005865FA"/>
    <w:pPr>
      <w:widowControl/>
      <w:numPr>
        <w:numId w:val="1"/>
      </w:numPr>
      <w:snapToGrid w:val="0"/>
      <w:spacing w:line="280" w:lineRule="exact"/>
      <w:jc w:val="both"/>
    </w:pPr>
    <w:rPr>
      <w:rFonts w:ascii="Times New Roman" w:eastAsia="標楷體" w:hAnsi="Times New Roman"/>
      <w:kern w:val="0"/>
      <w:szCs w:val="28"/>
    </w:rPr>
  </w:style>
  <w:style w:type="character" w:customStyle="1" w:styleId="a6">
    <w:name w:val="表格內項目符號 字元"/>
    <w:link w:val="a"/>
    <w:rsid w:val="005865FA"/>
    <w:rPr>
      <w:rFonts w:ascii="Times New Roman" w:eastAsia="標楷體" w:hAnsi="Times New Roman" w:cs="Times New Roman"/>
      <w:kern w:val="0"/>
      <w:szCs w:val="28"/>
    </w:rPr>
  </w:style>
  <w:style w:type="paragraph" w:customStyle="1" w:styleId="a7">
    <w:name w:val="第二層標題"/>
    <w:basedOn w:val="a4"/>
    <w:link w:val="a8"/>
    <w:qFormat/>
    <w:rsid w:val="005865FA"/>
    <w:pPr>
      <w:widowControl/>
      <w:snapToGrid w:val="0"/>
      <w:spacing w:beforeLines="50" w:before="50" w:afterLines="50" w:after="50"/>
      <w:ind w:leftChars="0" w:left="0"/>
      <w:jc w:val="both"/>
    </w:pPr>
    <w:rPr>
      <w:rFonts w:ascii="Times New Roman" w:eastAsia="標楷體" w:hAnsi="Times New Roman"/>
      <w:sz w:val="28"/>
      <w:szCs w:val="28"/>
    </w:rPr>
  </w:style>
  <w:style w:type="character" w:customStyle="1" w:styleId="a8">
    <w:name w:val="第二層標題 字元"/>
    <w:link w:val="a7"/>
    <w:rsid w:val="005865FA"/>
    <w:rPr>
      <w:rFonts w:ascii="Times New Roman" w:eastAsia="標楷體"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2015-06-30T01:53:00Z</dcterms:created>
  <dcterms:modified xsi:type="dcterms:W3CDTF">2015-06-30T01:54:00Z</dcterms:modified>
</cp:coreProperties>
</file>