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5"/>
        <w:gridCol w:w="904"/>
        <w:gridCol w:w="3025"/>
        <w:gridCol w:w="1653"/>
        <w:gridCol w:w="3101"/>
      </w:tblGrid>
      <w:tr w:rsidR="00894460">
        <w:trPr>
          <w:trHeight w:val="300"/>
        </w:trPr>
        <w:tc>
          <w:tcPr>
            <w:tcW w:w="9508" w:type="dxa"/>
            <w:gridSpan w:val="5"/>
            <w:tcBorders>
              <w:bottom w:val="single" w:sz="2" w:space="0" w:color="auto"/>
            </w:tcBorders>
          </w:tcPr>
          <w:p w:rsidR="00894460" w:rsidRPr="00611A9E" w:rsidRDefault="00894460" w:rsidP="00B3013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1A9E">
              <w:rPr>
                <w:rFonts w:eastAsia="標楷體" w:hint="eastAsia"/>
                <w:b/>
                <w:sz w:val="30"/>
                <w:szCs w:val="30"/>
              </w:rPr>
              <w:t>中興高級商工職業學校</w:t>
            </w:r>
            <w:r w:rsidR="00AE0544">
              <w:rPr>
                <w:rFonts w:eastAsia="標楷體" w:hint="eastAsia"/>
                <w:b/>
                <w:sz w:val="30"/>
                <w:szCs w:val="30"/>
              </w:rPr>
              <w:t>101</w:t>
            </w:r>
            <w:r w:rsidRPr="00611A9E">
              <w:rPr>
                <w:rFonts w:eastAsia="標楷體" w:hint="eastAsia"/>
                <w:b/>
                <w:sz w:val="30"/>
                <w:szCs w:val="30"/>
              </w:rPr>
              <w:t>學年度高職優質化校際經驗交流心得報告</w:t>
            </w:r>
          </w:p>
        </w:tc>
      </w:tr>
      <w:tr w:rsidR="00AE0544" w:rsidTr="00AE0544">
        <w:trPr>
          <w:trHeight w:val="315"/>
        </w:trPr>
        <w:tc>
          <w:tcPr>
            <w:tcW w:w="1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 w:hAnsi="標楷體"/>
              </w:rPr>
              <w:t>姓名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E62E76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李光明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4F41A1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 w:hAnsi="標楷體"/>
              </w:rPr>
              <w:t>到校參訪學校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0544" w:rsidRPr="00AE0544" w:rsidRDefault="00220D03" w:rsidP="004F41A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大湖農</w:t>
            </w:r>
            <w:r w:rsidR="00AE0544" w:rsidRPr="00AE0544">
              <w:rPr>
                <w:rFonts w:eastAsia="標楷體" w:hAnsi="標楷體"/>
              </w:rPr>
              <w:t>工</w:t>
            </w:r>
          </w:p>
        </w:tc>
      </w:tr>
      <w:tr w:rsidR="00AE0544" w:rsidTr="00AE0544">
        <w:trPr>
          <w:trHeight w:val="390"/>
        </w:trPr>
        <w:tc>
          <w:tcPr>
            <w:tcW w:w="172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處室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E62E76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學務處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 w:hAnsi="標楷體"/>
              </w:rPr>
              <w:t>參訪日期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/>
              </w:rPr>
              <w:t>101</w:t>
            </w:r>
            <w:r w:rsidRPr="00AE0544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08</w:t>
            </w:r>
            <w:r>
              <w:rPr>
                <w:rFonts w:eastAsia="標楷體" w:hAnsi="標楷體" w:hint="eastAsia"/>
              </w:rPr>
              <w:t>月</w:t>
            </w:r>
            <w:r w:rsidR="00220D03">
              <w:rPr>
                <w:rFonts w:eastAsia="標楷體" w:hAnsi="標楷體" w:hint="eastAsia"/>
              </w:rPr>
              <w:t>27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AE0544" w:rsidTr="001D7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E0544" w:rsidRPr="00AE0544" w:rsidRDefault="001D76ED" w:rsidP="00AE0544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校際交流內容</w:t>
            </w:r>
          </w:p>
        </w:tc>
        <w:tc>
          <w:tcPr>
            <w:tcW w:w="868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0544" w:rsidRDefault="00E62E76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大湖農工辦理</w:t>
            </w:r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學年度學務主任研習。</w:t>
            </w:r>
          </w:p>
          <w:p w:rsidR="00E62E76" w:rsidRDefault="00E62E76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大湖農工教務處湯主任等六名師長到校參訪，竹南高中黃校長蒞校指</w:t>
            </w:r>
          </w:p>
          <w:p w:rsidR="00E62E76" w:rsidRDefault="00E62E76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導，本校洪董事長列席指導。</w:t>
            </w:r>
          </w:p>
          <w:p w:rsidR="00E62E76" w:rsidRDefault="00E62E76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9E1251">
              <w:rPr>
                <w:rFonts w:eastAsia="標楷體" w:hint="eastAsia"/>
                <w:sz w:val="28"/>
                <w:szCs w:val="28"/>
              </w:rPr>
              <w:t>校長簡報：</w:t>
            </w:r>
          </w:p>
          <w:p w:rsidR="009E1251" w:rsidRDefault="009E1251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(1)</w:t>
            </w:r>
            <w:r>
              <w:rPr>
                <w:rFonts w:eastAsia="標楷體" w:hint="eastAsia"/>
                <w:sz w:val="28"/>
                <w:szCs w:val="28"/>
              </w:rPr>
              <w:t>公私有別道無異，成就學生志業弘。</w:t>
            </w:r>
          </w:p>
          <w:p w:rsidR="009E1251" w:rsidRDefault="009E1251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(2)</w:t>
            </w:r>
            <w:r>
              <w:rPr>
                <w:rFonts w:eastAsia="標楷體" w:hint="eastAsia"/>
                <w:sz w:val="28"/>
                <w:szCs w:val="28"/>
              </w:rPr>
              <w:t>企業經營與學校經營：硬實力＋軟實力＝巧實力。</w:t>
            </w:r>
          </w:p>
          <w:p w:rsidR="009E1251" w:rsidRDefault="009E1251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(3)</w:t>
            </w:r>
            <w:r>
              <w:rPr>
                <w:rFonts w:eastAsia="標楷體" w:hint="eastAsia"/>
                <w:sz w:val="28"/>
                <w:szCs w:val="28"/>
              </w:rPr>
              <w:t>天下雜誌</w:t>
            </w:r>
            <w:r>
              <w:rPr>
                <w:rFonts w:eastAsia="標楷體" w:hint="eastAsia"/>
                <w:sz w:val="28"/>
                <w:szCs w:val="28"/>
              </w:rPr>
              <w:t>478</w:t>
            </w:r>
            <w:r>
              <w:rPr>
                <w:rFonts w:eastAsia="標楷體" w:hint="eastAsia"/>
                <w:sz w:val="28"/>
                <w:szCs w:val="28"/>
              </w:rPr>
              <w:t>期：中興商工有企業界需要的員工。</w:t>
            </w:r>
          </w:p>
          <w:p w:rsidR="009E1251" w:rsidRDefault="009E1251" w:rsidP="00AE054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(4)</w:t>
            </w:r>
            <w:r>
              <w:rPr>
                <w:rFonts w:eastAsia="標楷體" w:hint="eastAsia"/>
                <w:sz w:val="28"/>
                <w:szCs w:val="28"/>
              </w:rPr>
              <w:t>品質與態度：企業經營三原則為品質、差異化與服務。私立學校無</w:t>
            </w:r>
          </w:p>
          <w:p w:rsidR="009E1251" w:rsidRPr="00AE0544" w:rsidRDefault="009E1251" w:rsidP="00AE05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服務即無學生來源。</w:t>
            </w:r>
          </w:p>
        </w:tc>
      </w:tr>
      <w:tr w:rsidR="001D76ED" w:rsidTr="001D7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4F41A1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友校交流事項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6ED" w:rsidRDefault="009E1251" w:rsidP="009E1251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廣結善緣、往下紮根：標辦多方位活動。</w:t>
            </w:r>
          </w:p>
          <w:p w:rsidR="00C44096" w:rsidRDefault="00C44096" w:rsidP="00C44096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利校長擔任督學期間，指導本校以學生禮貌、環境整潔為訴求。</w:t>
            </w:r>
          </w:p>
          <w:p w:rsidR="00DA1F8A" w:rsidRDefault="00C44096" w:rsidP="00DA1F8A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本校學生</w:t>
            </w:r>
            <w:r>
              <w:rPr>
                <w:rFonts w:eastAsia="標楷體" w:hint="eastAsia"/>
                <w:sz w:val="28"/>
                <w:szCs w:val="28"/>
              </w:rPr>
              <w:t>86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-271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 w:rsidR="00DA1F8A">
              <w:rPr>
                <w:rFonts w:eastAsia="標楷體" w:hint="eastAsia"/>
                <w:sz w:val="28"/>
                <w:szCs w:val="28"/>
              </w:rPr>
              <w:t>94</w:t>
            </w:r>
            <w:r w:rsidR="00DA1F8A">
              <w:rPr>
                <w:rFonts w:eastAsia="標楷體" w:hint="eastAsia"/>
                <w:sz w:val="28"/>
                <w:szCs w:val="28"/>
              </w:rPr>
              <w:t>學年度</w:t>
            </w:r>
            <w:r w:rsidR="00DA1F8A">
              <w:rPr>
                <w:rFonts w:eastAsia="標楷體" w:hint="eastAsia"/>
                <w:sz w:val="28"/>
                <w:szCs w:val="28"/>
              </w:rPr>
              <w:t>-866</w:t>
            </w:r>
            <w:r w:rsidR="00DA1F8A">
              <w:rPr>
                <w:rFonts w:eastAsia="標楷體" w:hint="eastAsia"/>
                <w:sz w:val="28"/>
                <w:szCs w:val="28"/>
              </w:rPr>
              <w:t>人，</w:t>
            </w:r>
            <w:r w:rsidR="00DA1F8A">
              <w:rPr>
                <w:rFonts w:eastAsia="標楷體" w:hint="eastAsia"/>
                <w:sz w:val="28"/>
                <w:szCs w:val="28"/>
              </w:rPr>
              <w:t>95</w:t>
            </w:r>
            <w:r w:rsidR="00DA1F8A">
              <w:rPr>
                <w:rFonts w:eastAsia="標楷體" w:hint="eastAsia"/>
                <w:sz w:val="28"/>
                <w:szCs w:val="28"/>
              </w:rPr>
              <w:t>學年度</w:t>
            </w:r>
            <w:r w:rsidR="00DA1F8A">
              <w:rPr>
                <w:rFonts w:eastAsia="標楷體" w:hint="eastAsia"/>
                <w:sz w:val="28"/>
                <w:szCs w:val="28"/>
              </w:rPr>
              <w:t>-1018</w:t>
            </w:r>
            <w:r w:rsidR="00DA1F8A">
              <w:rPr>
                <w:rFonts w:eastAsia="標楷體" w:hint="eastAsia"/>
                <w:sz w:val="28"/>
                <w:szCs w:val="28"/>
              </w:rPr>
              <w:t>人，</w:t>
            </w:r>
          </w:p>
          <w:p w:rsidR="00DA1F8A" w:rsidRDefault="00DA1F8A" w:rsidP="00DA1F8A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96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-1,201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97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-1,476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98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-1,741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99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C44096" w:rsidRDefault="00DA1F8A" w:rsidP="00DA1F8A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年度</w:t>
            </w:r>
            <w:r>
              <w:rPr>
                <w:rFonts w:eastAsia="標楷體" w:hint="eastAsia"/>
                <w:sz w:val="28"/>
                <w:szCs w:val="28"/>
              </w:rPr>
              <w:t>-1,932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-2,015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預估</w:t>
            </w:r>
            <w:r>
              <w:rPr>
                <w:rFonts w:eastAsia="標楷體" w:hint="eastAsia"/>
                <w:sz w:val="28"/>
                <w:szCs w:val="28"/>
              </w:rPr>
              <w:t>2,100</w:t>
            </w:r>
            <w:r>
              <w:rPr>
                <w:rFonts w:eastAsia="標楷體" w:hint="eastAsia"/>
                <w:sz w:val="28"/>
                <w:szCs w:val="28"/>
              </w:rPr>
              <w:t>人。</w:t>
            </w:r>
          </w:p>
          <w:p w:rsidR="0049584E" w:rsidRDefault="00DA1F8A" w:rsidP="00DA1F8A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韓劇大長今</w:t>
            </w:r>
            <w:r w:rsidR="0049584E">
              <w:rPr>
                <w:rFonts w:eastAsia="標楷體" w:hint="eastAsia"/>
                <w:sz w:val="28"/>
                <w:szCs w:val="28"/>
              </w:rPr>
              <w:t>對經濟的提升與日本教育旅行對品德的提升，重視蝴蝶效</w:t>
            </w:r>
          </w:p>
          <w:p w:rsidR="00DA1F8A" w:rsidRDefault="0049584E" w:rsidP="00DA1F8A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應的功效。</w:t>
            </w:r>
          </w:p>
          <w:p w:rsidR="0049584E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苗栗縣國中生源：</w:t>
            </w:r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-7488</w:t>
            </w:r>
            <w:r>
              <w:rPr>
                <w:rFonts w:eastAsia="標楷體" w:hint="eastAsia"/>
                <w:sz w:val="28"/>
                <w:szCs w:val="28"/>
              </w:rPr>
              <w:t>人，</w:t>
            </w:r>
            <w:r>
              <w:rPr>
                <w:rFonts w:eastAsia="標楷體" w:hint="eastAsia"/>
                <w:sz w:val="28"/>
                <w:szCs w:val="28"/>
              </w:rPr>
              <w:t>102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-6664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824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</w:p>
          <w:p w:rsidR="0049584E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103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-6230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434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104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-6818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＋</w:t>
            </w:r>
            <w:r>
              <w:rPr>
                <w:rFonts w:eastAsia="標楷體" w:hint="eastAsia"/>
                <w:sz w:val="28"/>
                <w:szCs w:val="28"/>
              </w:rPr>
              <w:t>588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109</w:t>
            </w:r>
          </w:p>
          <w:p w:rsidR="0049584E" w:rsidRPr="0049584E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eastAsia="標楷體" w:hint="eastAsia"/>
                <w:sz w:val="28"/>
                <w:szCs w:val="28"/>
              </w:rPr>
              <w:t>-5269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2619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1D76ED" w:rsidTr="001D7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4F41A1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本校可參考或改進事項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6ED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私立學校沒有「穩」這個字。</w:t>
            </w:r>
          </w:p>
          <w:p w:rsidR="0049584E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愛的教育：傳遞與觀功念恩，能激發能量與感動。</w:t>
            </w:r>
          </w:p>
          <w:p w:rsidR="0049584E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大湖農工湯主任邀請古校長演講學校經營策略。</w:t>
            </w:r>
          </w:p>
          <w:p w:rsidR="00136E5A" w:rsidRDefault="0049584E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136E5A">
              <w:rPr>
                <w:rFonts w:eastAsia="標楷體" w:hint="eastAsia"/>
                <w:sz w:val="28"/>
                <w:szCs w:val="28"/>
              </w:rPr>
              <w:t>大湖農工對本校：</w:t>
            </w:r>
          </w:p>
          <w:p w:rsidR="0049584E" w:rsidRDefault="00136E5A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(1)</w:t>
            </w:r>
            <w:r>
              <w:rPr>
                <w:rFonts w:eastAsia="標楷體" w:hint="eastAsia"/>
                <w:sz w:val="28"/>
                <w:szCs w:val="28"/>
              </w:rPr>
              <w:t>招生贏得家長信賴，推動宣傳點為何？</w:t>
            </w:r>
          </w:p>
          <w:p w:rsidR="00136E5A" w:rsidRDefault="00136E5A" w:rsidP="0049584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(2)</w:t>
            </w:r>
            <w:r>
              <w:rPr>
                <w:rFonts w:eastAsia="標楷體" w:hint="eastAsia"/>
                <w:sz w:val="28"/>
                <w:szCs w:val="28"/>
              </w:rPr>
              <w:t>何種模式導致學生行為改變？</w:t>
            </w:r>
          </w:p>
          <w:p w:rsidR="00136E5A" w:rsidRPr="00AE0544" w:rsidRDefault="00136E5A" w:rsidP="0049584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(3)</w:t>
            </w:r>
            <w:r>
              <w:rPr>
                <w:rFonts w:eastAsia="標楷體" w:hint="eastAsia"/>
                <w:sz w:val="28"/>
                <w:szCs w:val="28"/>
              </w:rPr>
              <w:t>如何有效推動教專、檢定、愛心基金與教師研習？</w:t>
            </w:r>
          </w:p>
        </w:tc>
      </w:tr>
      <w:tr w:rsidR="001D76ED" w:rsidTr="00AE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5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AE0544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6ED" w:rsidRPr="00AE0544" w:rsidRDefault="00136E5A" w:rsidP="00AE05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利校長與學務處林主任於</w:t>
            </w:r>
            <w:r>
              <w:rPr>
                <w:rFonts w:eastAsia="標楷體" w:hint="eastAsia"/>
                <w:sz w:val="28"/>
                <w:szCs w:val="28"/>
              </w:rPr>
              <w:t>1250</w:t>
            </w:r>
            <w:r>
              <w:rPr>
                <w:rFonts w:eastAsia="標楷體" w:hint="eastAsia"/>
                <w:sz w:val="28"/>
                <w:szCs w:val="28"/>
              </w:rPr>
              <w:t>到達本校。</w:t>
            </w:r>
          </w:p>
        </w:tc>
      </w:tr>
    </w:tbl>
    <w:p w:rsidR="000271F9" w:rsidRPr="001D76ED" w:rsidRDefault="001D76ED" w:rsidP="00B94CE2">
      <w:pPr>
        <w:rPr>
          <w:b/>
          <w:sz w:val="28"/>
          <w:szCs w:val="28"/>
        </w:rPr>
      </w:pPr>
      <w:r w:rsidRPr="001D76ED">
        <w:rPr>
          <w:rFonts w:hint="eastAsia"/>
          <w:b/>
          <w:sz w:val="28"/>
          <w:szCs w:val="28"/>
        </w:rPr>
        <w:t>※請於</w:t>
      </w:r>
      <w:r w:rsidRPr="001D76ED">
        <w:rPr>
          <w:rFonts w:hint="eastAsia"/>
          <w:b/>
          <w:sz w:val="28"/>
          <w:szCs w:val="28"/>
        </w:rPr>
        <w:t>101</w:t>
      </w:r>
      <w:r w:rsidRPr="001D76ED">
        <w:rPr>
          <w:rFonts w:hint="eastAsia"/>
          <w:b/>
          <w:sz w:val="28"/>
          <w:szCs w:val="28"/>
        </w:rPr>
        <w:t>年</w:t>
      </w:r>
      <w:r w:rsidRPr="001D76ED">
        <w:rPr>
          <w:rFonts w:hint="eastAsia"/>
          <w:b/>
          <w:sz w:val="28"/>
          <w:szCs w:val="28"/>
        </w:rPr>
        <w:t>08</w:t>
      </w:r>
      <w:r w:rsidRPr="001D76ED">
        <w:rPr>
          <w:rFonts w:hint="eastAsia"/>
          <w:b/>
          <w:sz w:val="28"/>
          <w:szCs w:val="28"/>
        </w:rPr>
        <w:t>月</w:t>
      </w:r>
      <w:r w:rsidR="00220D03">
        <w:rPr>
          <w:rFonts w:hint="eastAsia"/>
          <w:b/>
          <w:sz w:val="28"/>
          <w:szCs w:val="28"/>
        </w:rPr>
        <w:t>28</w:t>
      </w:r>
      <w:r w:rsidR="00220D03">
        <w:rPr>
          <w:rFonts w:hint="eastAsia"/>
          <w:b/>
          <w:sz w:val="28"/>
          <w:szCs w:val="28"/>
        </w:rPr>
        <w:t>日星期二</w:t>
      </w:r>
      <w:r w:rsidRPr="001D76ED">
        <w:rPr>
          <w:rFonts w:hint="eastAsia"/>
          <w:b/>
          <w:sz w:val="28"/>
          <w:szCs w:val="28"/>
        </w:rPr>
        <w:t>12</w:t>
      </w:r>
      <w:r w:rsidRPr="001D76ED">
        <w:rPr>
          <w:rFonts w:hint="eastAsia"/>
          <w:b/>
          <w:sz w:val="28"/>
          <w:szCs w:val="28"/>
        </w:rPr>
        <w:t>：</w:t>
      </w:r>
      <w:r w:rsidRPr="001D76ED">
        <w:rPr>
          <w:rFonts w:hint="eastAsia"/>
          <w:b/>
          <w:sz w:val="28"/>
          <w:szCs w:val="28"/>
        </w:rPr>
        <w:t>00</w:t>
      </w:r>
      <w:r w:rsidRPr="001D76ED">
        <w:rPr>
          <w:rFonts w:hint="eastAsia"/>
          <w:b/>
          <w:sz w:val="28"/>
          <w:szCs w:val="28"/>
        </w:rPr>
        <w:t>前交回教務處，紙本或電子檔均可。</w:t>
      </w:r>
    </w:p>
    <w:sectPr w:rsidR="000271F9" w:rsidRPr="001D76ED" w:rsidSect="00EB44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A2" w:rsidRDefault="000A7CA2" w:rsidP="00850648">
      <w:r>
        <w:separator/>
      </w:r>
    </w:p>
  </w:endnote>
  <w:endnote w:type="continuationSeparator" w:id="0">
    <w:p w:rsidR="000A7CA2" w:rsidRDefault="000A7CA2" w:rsidP="0085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A2" w:rsidRDefault="000A7CA2" w:rsidP="00850648">
      <w:r>
        <w:separator/>
      </w:r>
    </w:p>
  </w:footnote>
  <w:footnote w:type="continuationSeparator" w:id="0">
    <w:p w:rsidR="000A7CA2" w:rsidRDefault="000A7CA2" w:rsidP="0085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31"/>
    <w:multiLevelType w:val="hybridMultilevel"/>
    <w:tmpl w:val="BCEA079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36DC7"/>
    <w:multiLevelType w:val="hybridMultilevel"/>
    <w:tmpl w:val="933E4F4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B5B21"/>
    <w:multiLevelType w:val="hybridMultilevel"/>
    <w:tmpl w:val="7EEA603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100174"/>
    <w:multiLevelType w:val="hybridMultilevel"/>
    <w:tmpl w:val="170C8BC4"/>
    <w:lvl w:ilvl="0" w:tplc="4C12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17764E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671E0"/>
    <w:multiLevelType w:val="hybridMultilevel"/>
    <w:tmpl w:val="FE5EE51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DC2DF2"/>
    <w:multiLevelType w:val="hybridMultilevel"/>
    <w:tmpl w:val="D9122F76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4149A0"/>
    <w:multiLevelType w:val="hybridMultilevel"/>
    <w:tmpl w:val="134E1F6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97280D"/>
    <w:multiLevelType w:val="hybridMultilevel"/>
    <w:tmpl w:val="EC26FB3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3D40BF"/>
    <w:multiLevelType w:val="hybridMultilevel"/>
    <w:tmpl w:val="44C6E74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482282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8B4951"/>
    <w:multiLevelType w:val="hybridMultilevel"/>
    <w:tmpl w:val="863E8BDE"/>
    <w:lvl w:ilvl="0" w:tplc="D9EC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A5562A"/>
    <w:multiLevelType w:val="hybridMultilevel"/>
    <w:tmpl w:val="BC988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D41AE"/>
    <w:multiLevelType w:val="hybridMultilevel"/>
    <w:tmpl w:val="E3A82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A2541B"/>
    <w:multiLevelType w:val="hybridMultilevel"/>
    <w:tmpl w:val="E79282CC"/>
    <w:lvl w:ilvl="0" w:tplc="F1E4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B448A"/>
    <w:rsid w:val="000271F9"/>
    <w:rsid w:val="0005119F"/>
    <w:rsid w:val="00053C49"/>
    <w:rsid w:val="000A7CA2"/>
    <w:rsid w:val="00136E5A"/>
    <w:rsid w:val="001426F4"/>
    <w:rsid w:val="00153F23"/>
    <w:rsid w:val="00180B10"/>
    <w:rsid w:val="001B0A31"/>
    <w:rsid w:val="001D76ED"/>
    <w:rsid w:val="001E4359"/>
    <w:rsid w:val="00220D03"/>
    <w:rsid w:val="002251C0"/>
    <w:rsid w:val="002D5FCC"/>
    <w:rsid w:val="00335F0A"/>
    <w:rsid w:val="003429C2"/>
    <w:rsid w:val="003E52D4"/>
    <w:rsid w:val="0049584E"/>
    <w:rsid w:val="00503AAB"/>
    <w:rsid w:val="005378D4"/>
    <w:rsid w:val="00550788"/>
    <w:rsid w:val="005A3F29"/>
    <w:rsid w:val="005C6875"/>
    <w:rsid w:val="005D1AF4"/>
    <w:rsid w:val="005D24CE"/>
    <w:rsid w:val="005E62ED"/>
    <w:rsid w:val="00611A9E"/>
    <w:rsid w:val="006810B7"/>
    <w:rsid w:val="006843C3"/>
    <w:rsid w:val="00690C69"/>
    <w:rsid w:val="006C3F66"/>
    <w:rsid w:val="007275E1"/>
    <w:rsid w:val="007718DB"/>
    <w:rsid w:val="007A1FC5"/>
    <w:rsid w:val="007B059D"/>
    <w:rsid w:val="00850648"/>
    <w:rsid w:val="00894460"/>
    <w:rsid w:val="00922B93"/>
    <w:rsid w:val="00950BDE"/>
    <w:rsid w:val="00986149"/>
    <w:rsid w:val="00997B2B"/>
    <w:rsid w:val="009E1251"/>
    <w:rsid w:val="009F615E"/>
    <w:rsid w:val="00AB0EFC"/>
    <w:rsid w:val="00AE0544"/>
    <w:rsid w:val="00B11AAE"/>
    <w:rsid w:val="00B30138"/>
    <w:rsid w:val="00B63BF9"/>
    <w:rsid w:val="00B94223"/>
    <w:rsid w:val="00B94CE2"/>
    <w:rsid w:val="00B95D49"/>
    <w:rsid w:val="00BA59C1"/>
    <w:rsid w:val="00C07D4B"/>
    <w:rsid w:val="00C26B48"/>
    <w:rsid w:val="00C44096"/>
    <w:rsid w:val="00C449BE"/>
    <w:rsid w:val="00C52831"/>
    <w:rsid w:val="00D10EB3"/>
    <w:rsid w:val="00D231CC"/>
    <w:rsid w:val="00D96205"/>
    <w:rsid w:val="00DA1F8A"/>
    <w:rsid w:val="00DB7C13"/>
    <w:rsid w:val="00DC548E"/>
    <w:rsid w:val="00E40519"/>
    <w:rsid w:val="00E62E76"/>
    <w:rsid w:val="00E87473"/>
    <w:rsid w:val="00EB448A"/>
    <w:rsid w:val="00F233CC"/>
    <w:rsid w:val="00F70CA4"/>
    <w:rsid w:val="00F841CE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43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Acad</dc:creator>
  <cp:lastModifiedBy>ST01</cp:lastModifiedBy>
  <cp:revision>6</cp:revision>
  <cp:lastPrinted>2012-08-27T01:47:00Z</cp:lastPrinted>
  <dcterms:created xsi:type="dcterms:W3CDTF">2012-08-15T10:52:00Z</dcterms:created>
  <dcterms:modified xsi:type="dcterms:W3CDTF">2012-08-27T06:17:00Z</dcterms:modified>
</cp:coreProperties>
</file>